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FA" w:rsidRPr="00C740FA" w:rsidRDefault="00C740FA" w:rsidP="00C740FA">
      <w:pPr>
        <w:jc w:val="center"/>
        <w:rPr>
          <w:rFonts w:ascii="Times New Roman" w:hAnsi="Times New Roman"/>
          <w:b/>
          <w:sz w:val="28"/>
          <w:szCs w:val="28"/>
        </w:rPr>
      </w:pPr>
      <w:r w:rsidRPr="00C740FA">
        <w:rPr>
          <w:rFonts w:ascii="Times New Roman" w:hAnsi="Times New Roman"/>
          <w:b/>
          <w:sz w:val="28"/>
          <w:szCs w:val="28"/>
        </w:rPr>
        <w:t>Анализ ВПР по математике 2020/2021 учебный год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740FA" w:rsidRPr="00C740FA" w:rsidTr="00C740FA">
        <w:tc>
          <w:tcPr>
            <w:tcW w:w="4785" w:type="dxa"/>
          </w:tcPr>
          <w:p w:rsidR="00C740FA" w:rsidRPr="00C740FA" w:rsidRDefault="00C740FA" w:rsidP="00C740FA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C740FA" w:rsidRPr="00C740FA" w:rsidRDefault="00C740FA" w:rsidP="00C740FA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40FA" w:rsidRPr="00C740FA" w:rsidTr="00C740FA">
        <w:tc>
          <w:tcPr>
            <w:tcW w:w="4785" w:type="dxa"/>
          </w:tcPr>
          <w:p w:rsidR="00C740FA" w:rsidRPr="00C740FA" w:rsidRDefault="00C740FA" w:rsidP="00C740FA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C740FA" w:rsidRPr="00C740FA" w:rsidRDefault="00BB279F" w:rsidP="00C74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20.04.2021</w:t>
            </w:r>
          </w:p>
        </w:tc>
      </w:tr>
      <w:tr w:rsidR="00C740FA" w:rsidRPr="00C740FA" w:rsidTr="00C740FA">
        <w:tc>
          <w:tcPr>
            <w:tcW w:w="4785" w:type="dxa"/>
          </w:tcPr>
          <w:p w:rsidR="00C740FA" w:rsidRPr="00C740FA" w:rsidRDefault="00C740FA" w:rsidP="00C740FA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4786" w:type="dxa"/>
          </w:tcPr>
          <w:p w:rsidR="00C740FA" w:rsidRPr="00C740FA" w:rsidRDefault="00C740FA" w:rsidP="00C740FA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Филиппова Любовь Леонидовна</w:t>
            </w:r>
          </w:p>
        </w:tc>
      </w:tr>
    </w:tbl>
    <w:p w:rsidR="00C740FA" w:rsidRPr="00C740FA" w:rsidRDefault="00C740FA" w:rsidP="00C740FA">
      <w:pPr>
        <w:rPr>
          <w:rFonts w:ascii="Times New Roman" w:hAnsi="Times New Roman"/>
          <w:sz w:val="28"/>
          <w:szCs w:val="28"/>
        </w:rPr>
      </w:pPr>
    </w:p>
    <w:p w:rsidR="00C740FA" w:rsidRPr="00C740FA" w:rsidRDefault="00C740FA" w:rsidP="00C740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Назначение ВПР по математике – оценить уровень общеобразовательной подготовки обучающихся 4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C740FA" w:rsidRPr="00C740FA" w:rsidRDefault="00C740FA" w:rsidP="00C740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>Краткая характеристика работы:</w:t>
      </w:r>
    </w:p>
    <w:p w:rsidR="00C740FA" w:rsidRDefault="00C740FA" w:rsidP="00C740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 Время выполнения: один урок (45 минут). </w:t>
      </w:r>
    </w:p>
    <w:p w:rsidR="00C740FA" w:rsidRDefault="00C740FA" w:rsidP="00C740FA">
      <w:pPr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Максимальный балл, который можно получить за всю работу - 20. </w:t>
      </w:r>
    </w:p>
    <w:p w:rsidR="00C740FA" w:rsidRDefault="00C740FA" w:rsidP="00C740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b/>
          <w:sz w:val="28"/>
          <w:szCs w:val="28"/>
        </w:rPr>
        <w:t>Работа по математике состояла из 12 заданий</w:t>
      </w:r>
      <w:r w:rsidRPr="00C740FA">
        <w:rPr>
          <w:rFonts w:ascii="Times New Roman" w:hAnsi="Times New Roman"/>
          <w:sz w:val="28"/>
          <w:szCs w:val="28"/>
        </w:rPr>
        <w:t xml:space="preserve">: </w:t>
      </w:r>
    </w:p>
    <w:p w:rsidR="00C740FA" w:rsidRDefault="00BB279F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Найди значение выражений</w:t>
      </w:r>
    </w:p>
    <w:p w:rsidR="00C740FA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2) Найти значение выражения 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3) Решение задачи по рисунку </w:t>
      </w:r>
    </w:p>
    <w:p w:rsidR="00E024EF" w:rsidRDefault="00E024EF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Решение задачи</w:t>
      </w:r>
      <w:r w:rsidR="00C740FA" w:rsidRPr="00C740FA">
        <w:rPr>
          <w:rFonts w:ascii="Times New Roman" w:hAnsi="Times New Roman"/>
          <w:sz w:val="28"/>
          <w:szCs w:val="28"/>
        </w:rPr>
        <w:t xml:space="preserve"> 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>5) Определение площади и периметра фигуры. Изображение фигуры по клеточкам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 6) Работа с таблицей 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>7) Найти значение выражения (порядок действий)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 8) Решение задачи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 9) Решение задачи 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10) </w:t>
      </w:r>
      <w:r w:rsidR="00BB279F" w:rsidRPr="00C740FA">
        <w:rPr>
          <w:rFonts w:ascii="Times New Roman" w:hAnsi="Times New Roman"/>
          <w:sz w:val="28"/>
          <w:szCs w:val="28"/>
        </w:rPr>
        <w:t xml:space="preserve">Решение геометрической задачи </w:t>
      </w:r>
      <w:r w:rsidRPr="00C740FA">
        <w:rPr>
          <w:rFonts w:ascii="Times New Roman" w:hAnsi="Times New Roman"/>
          <w:sz w:val="28"/>
          <w:szCs w:val="28"/>
        </w:rPr>
        <w:t xml:space="preserve">Зеркальная запись слова </w:t>
      </w:r>
    </w:p>
    <w:p w:rsidR="00E024EF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11) </w:t>
      </w:r>
      <w:r w:rsidR="00BB279F" w:rsidRPr="00C740FA">
        <w:rPr>
          <w:rFonts w:ascii="Times New Roman" w:hAnsi="Times New Roman"/>
          <w:sz w:val="28"/>
          <w:szCs w:val="28"/>
        </w:rPr>
        <w:t xml:space="preserve">Зеркальная запись слова </w:t>
      </w:r>
    </w:p>
    <w:p w:rsidR="00BB279F" w:rsidRPr="00621EEE" w:rsidRDefault="00C740FA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 12)Решение з</w:t>
      </w:r>
      <w:r w:rsidR="00BB279F">
        <w:rPr>
          <w:rFonts w:ascii="Times New Roman" w:hAnsi="Times New Roman"/>
          <w:sz w:val="28"/>
          <w:szCs w:val="28"/>
        </w:rPr>
        <w:t>адачи.</w:t>
      </w:r>
    </w:p>
    <w:p w:rsidR="00BB279F" w:rsidRDefault="00BB279F" w:rsidP="00E024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B279F">
        <w:rPr>
          <w:rFonts w:ascii="Times New Roman" w:hAnsi="Times New Roman"/>
          <w:b/>
          <w:sz w:val="28"/>
          <w:szCs w:val="28"/>
        </w:rPr>
        <w:t>Протокол ВПР</w:t>
      </w:r>
    </w:p>
    <w:tbl>
      <w:tblPr>
        <w:tblStyle w:val="a4"/>
        <w:tblW w:w="11023" w:type="dxa"/>
        <w:tblLayout w:type="fixed"/>
        <w:tblLook w:val="04A0"/>
      </w:tblPr>
      <w:tblGrid>
        <w:gridCol w:w="817"/>
        <w:gridCol w:w="425"/>
        <w:gridCol w:w="426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425"/>
      </w:tblGrid>
      <w:tr w:rsidR="00E40DF6" w:rsidTr="003B0E99">
        <w:trPr>
          <w:cantSplit/>
          <w:trHeight w:val="533"/>
        </w:trPr>
        <w:tc>
          <w:tcPr>
            <w:tcW w:w="817" w:type="dxa"/>
            <w:vMerge w:val="restart"/>
            <w:textDirection w:val="btLr"/>
          </w:tcPr>
          <w:p w:rsidR="00D8769D" w:rsidRPr="00E40DF6" w:rsidRDefault="00D8769D" w:rsidP="00BB279F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Код  участников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426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426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6,2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9,1</w:t>
            </w:r>
          </w:p>
        </w:tc>
        <w:tc>
          <w:tcPr>
            <w:tcW w:w="426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9,2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 xml:space="preserve"> баллы</w:t>
            </w:r>
          </w:p>
        </w:tc>
        <w:tc>
          <w:tcPr>
            <w:tcW w:w="567" w:type="dxa"/>
            <w:vMerge w:val="restart"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отметка</w:t>
            </w:r>
          </w:p>
        </w:tc>
        <w:tc>
          <w:tcPr>
            <w:tcW w:w="1559" w:type="dxa"/>
            <w:gridSpan w:val="3"/>
          </w:tcPr>
          <w:p w:rsidR="00D8769D" w:rsidRPr="00E40DF6" w:rsidRDefault="00D8769D" w:rsidP="00D876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8769D" w:rsidRPr="00E40DF6" w:rsidRDefault="00D8769D" w:rsidP="00E40DF6">
            <w:pPr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Соответствие отметки ВПР годовой отметке</w:t>
            </w:r>
          </w:p>
        </w:tc>
      </w:tr>
      <w:tr w:rsidR="00E40DF6" w:rsidTr="003B0E99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D8769D" w:rsidRPr="00E40DF6" w:rsidRDefault="00D8769D" w:rsidP="00BB279F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8769D" w:rsidRPr="00E40DF6" w:rsidRDefault="00D8769D" w:rsidP="003B0E9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8769D" w:rsidRPr="00E40DF6" w:rsidRDefault="00D8769D" w:rsidP="00D8769D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0DF6">
              <w:rPr>
                <w:rFonts w:ascii="Times New Roman" w:hAnsi="Times New Roman"/>
                <w:sz w:val="20"/>
                <w:szCs w:val="20"/>
              </w:rPr>
              <w:t>выше</w:t>
            </w:r>
          </w:p>
        </w:tc>
        <w:tc>
          <w:tcPr>
            <w:tcW w:w="567" w:type="dxa"/>
            <w:textDirection w:val="btLr"/>
          </w:tcPr>
          <w:p w:rsidR="00D8769D" w:rsidRPr="00E40DF6" w:rsidRDefault="00E40DF6" w:rsidP="00D8769D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ниже</w:t>
            </w:r>
          </w:p>
          <w:p w:rsidR="00D8769D" w:rsidRPr="00E40DF6" w:rsidRDefault="00D8769D" w:rsidP="00D8769D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D8769D" w:rsidRPr="00E40DF6" w:rsidRDefault="00E40DF6" w:rsidP="00E40DF6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D8769D" w:rsidRPr="00E40DF6">
              <w:rPr>
                <w:rFonts w:ascii="Times New Roman" w:hAnsi="Times New Roman"/>
                <w:sz w:val="20"/>
                <w:szCs w:val="20"/>
              </w:rPr>
              <w:t>оот.</w:t>
            </w:r>
          </w:p>
          <w:p w:rsidR="00D8769D" w:rsidRDefault="00D8769D" w:rsidP="00E40DF6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0DF6" w:rsidRPr="00E40DF6" w:rsidRDefault="00E40DF6" w:rsidP="00E40DF6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8769D" w:rsidRPr="00E40DF6" w:rsidRDefault="00D8769D" w:rsidP="00E40DF6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40001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D8769D" w:rsidRPr="003B0E99" w:rsidRDefault="003B0E99" w:rsidP="003B0E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40002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D8769D" w:rsidRPr="003B0E99" w:rsidRDefault="003B0E99" w:rsidP="00E40D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40003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8769D" w:rsidRPr="003B0E99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40004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40005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40006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lastRenderedPageBreak/>
              <w:t>40007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40008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40009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40010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D8769D" w:rsidRPr="003B0E99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40011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40012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40013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40014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E40DF6" w:rsidRPr="003B0E99" w:rsidTr="003B0E99">
        <w:tc>
          <w:tcPr>
            <w:tcW w:w="817" w:type="dxa"/>
          </w:tcPr>
          <w:p w:rsidR="00D8769D" w:rsidRPr="003B0E99" w:rsidRDefault="00E40DF6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40015</w:t>
            </w:r>
          </w:p>
        </w:tc>
        <w:tc>
          <w:tcPr>
            <w:tcW w:w="425" w:type="dxa"/>
          </w:tcPr>
          <w:p w:rsidR="00D8769D" w:rsidRPr="003B0E99" w:rsidRDefault="003B0E99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E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69D" w:rsidRPr="003B0E99" w:rsidRDefault="00D8769D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8769D" w:rsidRPr="003B0E99" w:rsidRDefault="00967127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</w:tbl>
    <w:p w:rsidR="00BB279F" w:rsidRPr="003B0E99" w:rsidRDefault="00BB279F" w:rsidP="00E024E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B279F" w:rsidRDefault="00967127" w:rsidP="00E024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ВПР</w:t>
      </w:r>
    </w:p>
    <w:p w:rsidR="00967127" w:rsidRDefault="00967127" w:rsidP="00E024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71"/>
        <w:gridCol w:w="1533"/>
        <w:gridCol w:w="516"/>
        <w:gridCol w:w="516"/>
        <w:gridCol w:w="516"/>
        <w:gridCol w:w="520"/>
        <w:gridCol w:w="892"/>
        <w:gridCol w:w="999"/>
        <w:gridCol w:w="1349"/>
        <w:gridCol w:w="1094"/>
        <w:gridCol w:w="1098"/>
      </w:tblGrid>
      <w:tr w:rsidR="0000148F" w:rsidRPr="0000148F" w:rsidTr="0000148F">
        <w:trPr>
          <w:trHeight w:val="375"/>
        </w:trPr>
        <w:tc>
          <w:tcPr>
            <w:tcW w:w="1671" w:type="dxa"/>
            <w:vMerge w:val="restart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обучающихся в классе</w:t>
            </w:r>
          </w:p>
        </w:tc>
        <w:tc>
          <w:tcPr>
            <w:tcW w:w="1533" w:type="dxa"/>
            <w:vMerge w:val="restart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2068" w:type="dxa"/>
            <w:gridSpan w:val="4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 w:val="restart"/>
          </w:tcPr>
          <w:p w:rsid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Успева-</w:t>
            </w:r>
          </w:p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емость</w:t>
            </w:r>
          </w:p>
        </w:tc>
        <w:tc>
          <w:tcPr>
            <w:tcW w:w="999" w:type="dxa"/>
            <w:vMerge w:val="restart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Качество</w:t>
            </w:r>
          </w:p>
        </w:tc>
        <w:tc>
          <w:tcPr>
            <w:tcW w:w="3541" w:type="dxa"/>
            <w:gridSpan w:val="3"/>
          </w:tcPr>
          <w:p w:rsid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результатов ВПР</w:t>
            </w:r>
          </w:p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отметкой за учебный год</w:t>
            </w:r>
          </w:p>
        </w:tc>
      </w:tr>
      <w:tr w:rsidR="0000148F" w:rsidRPr="0000148F" w:rsidTr="0000148F">
        <w:trPr>
          <w:trHeight w:val="589"/>
        </w:trPr>
        <w:tc>
          <w:tcPr>
            <w:tcW w:w="1671" w:type="dxa"/>
            <w:vMerge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516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20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892" w:type="dxa"/>
            <w:vMerge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1094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</w:t>
            </w:r>
          </w:p>
        </w:tc>
        <w:tc>
          <w:tcPr>
            <w:tcW w:w="1098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Ниже </w:t>
            </w:r>
          </w:p>
        </w:tc>
      </w:tr>
      <w:tr w:rsidR="0000148F" w:rsidRPr="0000148F" w:rsidTr="0000148F">
        <w:trPr>
          <w:trHeight w:val="939"/>
        </w:trPr>
        <w:tc>
          <w:tcPr>
            <w:tcW w:w="1671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33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20" w:type="dxa"/>
          </w:tcPr>
          <w:p w:rsidR="0000148F" w:rsidRPr="0000148F" w:rsidRDefault="0000148F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</w:tcPr>
          <w:p w:rsidR="0000148F" w:rsidRPr="0000148F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00148F" w:rsidRPr="0000148F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49" w:type="dxa"/>
          </w:tcPr>
          <w:p w:rsidR="0000148F" w:rsidRPr="0000148F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94" w:type="dxa"/>
          </w:tcPr>
          <w:p w:rsidR="0000148F" w:rsidRPr="0000148F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00148F" w:rsidRPr="0000148F" w:rsidRDefault="00AF3B2A" w:rsidP="00E024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967127" w:rsidRPr="0000148F" w:rsidRDefault="00967127" w:rsidP="00E024E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52"/>
        <w:gridCol w:w="5352"/>
      </w:tblGrid>
      <w:tr w:rsidR="00AF3B2A" w:rsidTr="00AF3B2A"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Максимальные первичный балл</w:t>
            </w:r>
            <w:r w:rsidR="00AF3B2A" w:rsidRPr="00AF3B2A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5352" w:type="dxa"/>
          </w:tcPr>
          <w:p w:rsidR="00AF3B2A" w:rsidRPr="00AF3B2A" w:rsidRDefault="00AF3B2A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3B2A">
              <w:rPr>
                <w:rFonts w:ascii="Times New Roman" w:hAnsi="Times New Roman"/>
                <w:sz w:val="28"/>
                <w:szCs w:val="28"/>
              </w:rPr>
              <w:t>ФИО учащегося/ не набрал никто</w:t>
            </w:r>
          </w:p>
        </w:tc>
      </w:tr>
      <w:tr w:rsidR="00AF3B2A" w:rsidTr="00AF3B2A"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набрал никто</w:t>
            </w:r>
          </w:p>
        </w:tc>
      </w:tr>
      <w:tr w:rsidR="00AF3B2A" w:rsidTr="00AF3B2A"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Максимальное  количество первичный баллов (по классу)</w:t>
            </w:r>
          </w:p>
        </w:tc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</w:tr>
      <w:tr w:rsidR="00AF3B2A" w:rsidTr="00AF3B2A"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Кудрявцева К.П., Филиппова В.А.</w:t>
            </w:r>
          </w:p>
        </w:tc>
      </w:tr>
      <w:tr w:rsidR="00AF3B2A" w:rsidTr="00AF3B2A"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Минимальное  количество первичный баллов (по классу)</w:t>
            </w:r>
          </w:p>
        </w:tc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</w:tr>
      <w:tr w:rsidR="00AF3B2A" w:rsidTr="00AF3B2A"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52" w:type="dxa"/>
          </w:tcPr>
          <w:p w:rsidR="00AF3B2A" w:rsidRPr="00AF3B2A" w:rsidRDefault="00365FA1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 Е.А., Петров К.В.</w:t>
            </w:r>
          </w:p>
        </w:tc>
      </w:tr>
    </w:tbl>
    <w:p w:rsidR="003055CD" w:rsidRPr="00E40DF6" w:rsidRDefault="003055CD" w:rsidP="00E024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055CD" w:rsidRDefault="003055CD" w:rsidP="00C54E2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перевода баллов в отметки по </w:t>
      </w:r>
      <w:r w:rsidR="00C54E2E">
        <w:rPr>
          <w:rFonts w:ascii="Times New Roman" w:hAnsi="Times New Roman"/>
          <w:sz w:val="28"/>
          <w:szCs w:val="28"/>
        </w:rPr>
        <w:t>пятибалльной шка</w:t>
      </w:r>
      <w:r>
        <w:rPr>
          <w:rFonts w:ascii="Times New Roman" w:hAnsi="Times New Roman"/>
          <w:sz w:val="28"/>
          <w:szCs w:val="28"/>
        </w:rPr>
        <w:t>ле</w:t>
      </w:r>
    </w:p>
    <w:tbl>
      <w:tblPr>
        <w:tblStyle w:val="a4"/>
        <w:tblW w:w="0" w:type="auto"/>
        <w:tblLook w:val="04A0"/>
      </w:tblPr>
      <w:tblGrid>
        <w:gridCol w:w="4503"/>
        <w:gridCol w:w="1134"/>
        <w:gridCol w:w="1275"/>
        <w:gridCol w:w="1418"/>
        <w:gridCol w:w="1241"/>
      </w:tblGrid>
      <w:tr w:rsidR="003055CD" w:rsidTr="003055CD">
        <w:tc>
          <w:tcPr>
            <w:tcW w:w="4503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134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1275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3055CD" w:rsidTr="003055CD">
        <w:tc>
          <w:tcPr>
            <w:tcW w:w="4503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134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  <w:tc>
          <w:tcPr>
            <w:tcW w:w="1275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1418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</w:t>
            </w:r>
          </w:p>
        </w:tc>
        <w:tc>
          <w:tcPr>
            <w:tcW w:w="1241" w:type="dxa"/>
          </w:tcPr>
          <w:p w:rsidR="003055CD" w:rsidRDefault="003055CD" w:rsidP="00E024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</w:t>
            </w:r>
          </w:p>
        </w:tc>
      </w:tr>
    </w:tbl>
    <w:p w:rsidR="003055CD" w:rsidRDefault="003055CD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055CD" w:rsidRDefault="003055CD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1EEE" w:rsidRDefault="00365FA1" w:rsidP="00365F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65FA1">
        <w:rPr>
          <w:rFonts w:ascii="Times New Roman" w:hAnsi="Times New Roman"/>
          <w:sz w:val="28"/>
          <w:szCs w:val="28"/>
        </w:rPr>
        <w:t>Более успешно выполнены учащимися задания №1</w:t>
      </w:r>
      <w:r>
        <w:rPr>
          <w:rFonts w:ascii="Times New Roman" w:hAnsi="Times New Roman"/>
          <w:sz w:val="28"/>
          <w:szCs w:val="28"/>
        </w:rPr>
        <w:t>,2</w:t>
      </w:r>
      <w:r w:rsidRPr="00365FA1">
        <w:rPr>
          <w:rFonts w:ascii="Times New Roman" w:hAnsi="Times New Roman"/>
          <w:sz w:val="28"/>
          <w:szCs w:val="28"/>
        </w:rPr>
        <w:t xml:space="preserve"> (арифметические действия с числами и числовыми выражениями, сложение, вычитание, умножение и деление однозначных, двузначны</w:t>
      </w:r>
      <w:r>
        <w:rPr>
          <w:rFonts w:ascii="Times New Roman" w:hAnsi="Times New Roman"/>
          <w:sz w:val="28"/>
          <w:szCs w:val="28"/>
        </w:rPr>
        <w:t>х и трехзначных чисел в случаях</w:t>
      </w:r>
      <w:r w:rsidRPr="00365FA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5FA1">
        <w:rPr>
          <w:rFonts w:ascii="Times New Roman" w:hAnsi="Times New Roman"/>
          <w:sz w:val="28"/>
          <w:szCs w:val="28"/>
        </w:rPr>
        <w:t>№3 (описания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</w:t>
      </w:r>
      <w:r w:rsidR="00FD60B9">
        <w:rPr>
          <w:rFonts w:ascii="Times New Roman" w:hAnsi="Times New Roman"/>
          <w:sz w:val="28"/>
          <w:szCs w:val="28"/>
        </w:rPr>
        <w:t>ные с повседневной жизнью.) №6.1</w:t>
      </w:r>
      <w:r w:rsidRPr="00365FA1">
        <w:rPr>
          <w:rFonts w:ascii="Times New Roman" w:hAnsi="Times New Roman"/>
          <w:sz w:val="28"/>
          <w:szCs w:val="28"/>
        </w:rPr>
        <w:t xml:space="preserve"> (сравнивание и обобщение информации, представленной в строках и столбцах несложных таблиц)</w:t>
      </w:r>
      <w:r w:rsidR="00FD60B9">
        <w:rPr>
          <w:rFonts w:ascii="Times New Roman" w:hAnsi="Times New Roman"/>
          <w:sz w:val="28"/>
          <w:szCs w:val="28"/>
        </w:rPr>
        <w:t xml:space="preserve"> выполнены хорошо. Задание</w:t>
      </w:r>
      <w:r w:rsidRPr="00365FA1">
        <w:rPr>
          <w:rFonts w:ascii="Times New Roman" w:hAnsi="Times New Roman"/>
          <w:sz w:val="28"/>
          <w:szCs w:val="28"/>
        </w:rPr>
        <w:t xml:space="preserve"> №7(сложение, вычитание, умножение и деление на однозначное, дву</w:t>
      </w:r>
      <w:r w:rsidR="00FD60B9">
        <w:rPr>
          <w:rFonts w:ascii="Times New Roman" w:hAnsi="Times New Roman"/>
          <w:sz w:val="28"/>
          <w:szCs w:val="28"/>
        </w:rPr>
        <w:t>значное числа</w:t>
      </w:r>
      <w:r w:rsidRPr="00365FA1">
        <w:rPr>
          <w:rFonts w:ascii="Times New Roman" w:hAnsi="Times New Roman"/>
          <w:sz w:val="28"/>
          <w:szCs w:val="28"/>
        </w:rPr>
        <w:t>, алгоритмов письменн</w:t>
      </w:r>
      <w:r w:rsidR="00FD60B9">
        <w:rPr>
          <w:rFonts w:ascii="Times New Roman" w:hAnsi="Times New Roman"/>
          <w:sz w:val="28"/>
          <w:szCs w:val="28"/>
        </w:rPr>
        <w:t xml:space="preserve">ых арифметических действий выполнены на недостаточном уровне. Задание </w:t>
      </w:r>
      <w:r w:rsidRPr="00365FA1">
        <w:rPr>
          <w:rFonts w:ascii="Times New Roman" w:hAnsi="Times New Roman"/>
          <w:sz w:val="28"/>
          <w:szCs w:val="28"/>
        </w:rPr>
        <w:t xml:space="preserve">№12 </w:t>
      </w:r>
      <w:r w:rsidR="00FD60B9">
        <w:rPr>
          <w:rFonts w:ascii="Times New Roman" w:hAnsi="Times New Roman"/>
          <w:sz w:val="28"/>
          <w:szCs w:val="28"/>
        </w:rPr>
        <w:t xml:space="preserve"> смог выполнить всего один о</w:t>
      </w:r>
      <w:r w:rsidR="00621EEE">
        <w:rPr>
          <w:rFonts w:ascii="Times New Roman" w:hAnsi="Times New Roman"/>
          <w:sz w:val="28"/>
          <w:szCs w:val="28"/>
        </w:rPr>
        <w:t>бучающийся.</w:t>
      </w:r>
    </w:p>
    <w:p w:rsidR="00621EEE" w:rsidRDefault="00365FA1" w:rsidP="00365F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65FA1">
        <w:rPr>
          <w:rFonts w:ascii="Times New Roman" w:hAnsi="Times New Roman"/>
          <w:sz w:val="28"/>
          <w:szCs w:val="28"/>
        </w:rPr>
        <w:lastRenderedPageBreak/>
        <w:t>Выводы</w:t>
      </w:r>
      <w:r w:rsidR="00621EEE">
        <w:rPr>
          <w:rFonts w:ascii="Times New Roman" w:hAnsi="Times New Roman"/>
          <w:sz w:val="28"/>
          <w:szCs w:val="28"/>
        </w:rPr>
        <w:t>. З</w:t>
      </w:r>
      <w:r w:rsidRPr="00365FA1">
        <w:rPr>
          <w:rFonts w:ascii="Times New Roman" w:hAnsi="Times New Roman"/>
          <w:sz w:val="28"/>
          <w:szCs w:val="28"/>
        </w:rPr>
        <w:t xml:space="preserve">атруднения в ходе работы вызвали: </w:t>
      </w:r>
    </w:p>
    <w:p w:rsidR="00621EEE" w:rsidRDefault="00365FA1" w:rsidP="00365F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65FA1">
        <w:rPr>
          <w:rFonts w:ascii="Times New Roman" w:hAnsi="Times New Roman"/>
          <w:sz w:val="28"/>
          <w:szCs w:val="28"/>
        </w:rPr>
        <w:t>1. Задания на знание алгоритмов пис</w:t>
      </w:r>
      <w:r w:rsidR="00621EEE">
        <w:rPr>
          <w:rFonts w:ascii="Times New Roman" w:hAnsi="Times New Roman"/>
          <w:sz w:val="28"/>
          <w:szCs w:val="28"/>
        </w:rPr>
        <w:t>ьменных арифметических действий.</w:t>
      </w:r>
    </w:p>
    <w:p w:rsidR="00621EEE" w:rsidRDefault="00365FA1" w:rsidP="00365F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65FA1">
        <w:rPr>
          <w:rFonts w:ascii="Times New Roman" w:hAnsi="Times New Roman"/>
          <w:sz w:val="28"/>
          <w:szCs w:val="28"/>
        </w:rPr>
        <w:t xml:space="preserve"> 2. Задания на проведение несложных исследований (умение объяснять, сравнивать и обобщать данные, делать выводы и прогнозы). </w:t>
      </w:r>
    </w:p>
    <w:p w:rsidR="00621EEE" w:rsidRDefault="00621EEE" w:rsidP="00621EE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Задание №12 смог выполнить всего 1 обучающийся.</w:t>
      </w:r>
    </w:p>
    <w:p w:rsidR="003B0E99" w:rsidRDefault="003B0E99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1EEE" w:rsidRDefault="00621EEE" w:rsidP="00621E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 xml:space="preserve">Планирование работы по ликвидации пробелов </w:t>
      </w:r>
    </w:p>
    <w:p w:rsidR="00621EEE" w:rsidRDefault="00621EEE" w:rsidP="00621E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>в знаниях и умениях, формированию УУД</w:t>
      </w:r>
    </w:p>
    <w:p w:rsidR="00621EEE" w:rsidRDefault="00621EEE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 xml:space="preserve">При организации образовательного </w:t>
      </w:r>
      <w:r>
        <w:rPr>
          <w:rFonts w:ascii="Times New Roman" w:hAnsi="Times New Roman"/>
          <w:sz w:val="28"/>
          <w:szCs w:val="28"/>
        </w:rPr>
        <w:t>процесса с обучающимися</w:t>
      </w:r>
      <w:r w:rsidRPr="00621EEE">
        <w:rPr>
          <w:rFonts w:ascii="Times New Roman" w:hAnsi="Times New Roman"/>
          <w:sz w:val="28"/>
          <w:szCs w:val="28"/>
        </w:rPr>
        <w:t xml:space="preserve"> по математике необходимо регулярно и системно: </w:t>
      </w:r>
    </w:p>
    <w:p w:rsidR="00621EEE" w:rsidRDefault="00621EEE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>1. Формировать умение выполнять вычисления, в том числе с использованием приемов рациональных вычислений, обосновыват</w:t>
      </w:r>
      <w:r>
        <w:rPr>
          <w:rFonts w:ascii="Times New Roman" w:hAnsi="Times New Roman"/>
          <w:sz w:val="28"/>
          <w:szCs w:val="28"/>
        </w:rPr>
        <w:t>ь алгоритмы выполнения действий.</w:t>
      </w:r>
      <w:r w:rsidRPr="00621EEE">
        <w:rPr>
          <w:rFonts w:ascii="Times New Roman" w:hAnsi="Times New Roman"/>
          <w:sz w:val="28"/>
          <w:szCs w:val="28"/>
        </w:rPr>
        <w:t xml:space="preserve"> 2. Решать с обучающимися несложные сюжетные задачи разных типов </w:t>
      </w:r>
      <w:r>
        <w:rPr>
          <w:rFonts w:ascii="Times New Roman" w:hAnsi="Times New Roman"/>
          <w:sz w:val="28"/>
          <w:szCs w:val="28"/>
        </w:rPr>
        <w:t>на все арифметические действия.</w:t>
      </w:r>
    </w:p>
    <w:p w:rsidR="00621EEE" w:rsidRDefault="00621EEE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 xml:space="preserve">3. Формировать умение владения основами логического и алгоритмического мышления. </w:t>
      </w:r>
    </w:p>
    <w:p w:rsidR="00621EEE" w:rsidRDefault="00621EEE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621EEE">
        <w:rPr>
          <w:rFonts w:ascii="Times New Roman" w:hAnsi="Times New Roman"/>
          <w:sz w:val="28"/>
          <w:szCs w:val="28"/>
        </w:rPr>
        <w:t>Формировать умение планировать несложные исследования, собирать и представлять полученную информац</w:t>
      </w:r>
      <w:r>
        <w:rPr>
          <w:rFonts w:ascii="Times New Roman" w:hAnsi="Times New Roman"/>
          <w:sz w:val="28"/>
          <w:szCs w:val="28"/>
        </w:rPr>
        <w:t>ию с помощью таблиц и диаграмм.</w:t>
      </w:r>
    </w:p>
    <w:p w:rsidR="00621EEE" w:rsidRDefault="00621EEE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>5.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3B0E99" w:rsidRPr="00621EEE" w:rsidRDefault="00621EEE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1EEE">
        <w:rPr>
          <w:rFonts w:ascii="Times New Roman" w:hAnsi="Times New Roman"/>
          <w:sz w:val="28"/>
          <w:szCs w:val="28"/>
        </w:rPr>
        <w:t xml:space="preserve"> 6. Решать учебные задачи и задачи, связанные с повседневной жизнью.</w:t>
      </w:r>
    </w:p>
    <w:p w:rsidR="00621EEE" w:rsidRDefault="00621EEE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1EEE" w:rsidRDefault="00621EEE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1EEE" w:rsidRDefault="00621EEE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1EEE" w:rsidRDefault="00621EEE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C1DF2" w:rsidRDefault="00EC1DF2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1EEE" w:rsidRPr="00C740FA" w:rsidRDefault="00EC1DF2" w:rsidP="00621E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Анализ ВПР по русскому языку</w:t>
      </w:r>
      <w:r w:rsidR="00621EEE" w:rsidRPr="00C740FA">
        <w:rPr>
          <w:rFonts w:ascii="Times New Roman" w:hAnsi="Times New Roman"/>
          <w:b/>
          <w:sz w:val="28"/>
          <w:szCs w:val="28"/>
        </w:rPr>
        <w:t xml:space="preserve"> 2020/2021 учебный год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21EEE" w:rsidRPr="00C740FA" w:rsidTr="00EC1DF2">
        <w:tc>
          <w:tcPr>
            <w:tcW w:w="4785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1EEE" w:rsidRPr="00C740FA" w:rsidTr="00EC1DF2">
        <w:tc>
          <w:tcPr>
            <w:tcW w:w="4785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621EEE" w:rsidRPr="00C740FA" w:rsidRDefault="00EC1DF2" w:rsidP="00EC1D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21EEE">
              <w:rPr>
                <w:rFonts w:ascii="Times New Roman" w:hAnsi="Times New Roman"/>
                <w:sz w:val="28"/>
                <w:szCs w:val="28"/>
              </w:rPr>
              <w:t>.04.2021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13.04.2021</w:t>
            </w:r>
          </w:p>
        </w:tc>
      </w:tr>
      <w:tr w:rsidR="00621EEE" w:rsidRPr="00C740FA" w:rsidTr="00EC1DF2">
        <w:tc>
          <w:tcPr>
            <w:tcW w:w="4785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4786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Филиппова Любовь Леонидовна</w:t>
            </w:r>
          </w:p>
        </w:tc>
      </w:tr>
    </w:tbl>
    <w:p w:rsidR="00621EEE" w:rsidRPr="00C740FA" w:rsidRDefault="00621EEE" w:rsidP="00621EEE">
      <w:pPr>
        <w:rPr>
          <w:rFonts w:ascii="Times New Roman" w:hAnsi="Times New Roman"/>
          <w:sz w:val="28"/>
          <w:szCs w:val="28"/>
        </w:rPr>
      </w:pPr>
    </w:p>
    <w:p w:rsidR="00EC1DF2" w:rsidRPr="00E14A67" w:rsidRDefault="00EC1DF2" w:rsidP="00EC1D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4A67">
        <w:rPr>
          <w:rFonts w:ascii="Times New Roman" w:hAnsi="Times New Roman"/>
          <w:sz w:val="28"/>
          <w:szCs w:val="28"/>
        </w:rPr>
        <w:t>ВПР по русскому языку позволяет оценить уровень общеобразовательной подготовки в соответствии с требованиями ФГОС.</w:t>
      </w:r>
    </w:p>
    <w:p w:rsidR="00EC1DF2" w:rsidRPr="00EC1DF2" w:rsidRDefault="00EC1DF2" w:rsidP="00EC1D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4A67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об</w:t>
      </w:r>
      <w:r w:rsidRPr="00E14A6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14A67">
        <w:rPr>
          <w:rFonts w:ascii="Times New Roman" w:hAnsi="Times New Roman"/>
          <w:sz w:val="28"/>
          <w:szCs w:val="28"/>
        </w:rPr>
        <w:t xml:space="preserve">щимся предстояло </w:t>
      </w:r>
      <w:r w:rsidRPr="00EC1DF2">
        <w:rPr>
          <w:rFonts w:ascii="Times New Roman" w:hAnsi="Times New Roman"/>
          <w:sz w:val="28"/>
          <w:szCs w:val="28"/>
        </w:rPr>
        <w:t>выполнить 15 заданий по русскому языку. Основным заданием в первой части проверочной работы стал диктант. Во второй части проверялось умение работать с текстом и знание системы языка.</w:t>
      </w:r>
    </w:p>
    <w:p w:rsidR="00EC1DF2" w:rsidRPr="00E14A67" w:rsidRDefault="00EC1DF2" w:rsidP="00EC1D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1DF2">
        <w:rPr>
          <w:rFonts w:ascii="Times New Roman" w:hAnsi="Times New Roman"/>
          <w:sz w:val="28"/>
          <w:szCs w:val="28"/>
        </w:rPr>
        <w:t>На выполнение каждой из частей отводится 45 минут</w:t>
      </w:r>
      <w:r w:rsidR="00431BBF">
        <w:rPr>
          <w:rFonts w:ascii="Times New Roman" w:hAnsi="Times New Roman"/>
          <w:sz w:val="28"/>
          <w:szCs w:val="28"/>
        </w:rPr>
        <w:t>, всего 90 минут.</w:t>
      </w:r>
    </w:p>
    <w:p w:rsidR="00621EEE" w:rsidRDefault="00621EEE" w:rsidP="00621EEE">
      <w:pPr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>Максимальный балл, который м</w:t>
      </w:r>
      <w:r w:rsidR="00EC1DF2">
        <w:rPr>
          <w:rFonts w:ascii="Times New Roman" w:hAnsi="Times New Roman"/>
          <w:sz w:val="28"/>
          <w:szCs w:val="28"/>
        </w:rPr>
        <w:t>ожно получить за всю работу - 38</w:t>
      </w:r>
      <w:r w:rsidRPr="00C740FA">
        <w:rPr>
          <w:rFonts w:ascii="Times New Roman" w:hAnsi="Times New Roman"/>
          <w:sz w:val="28"/>
          <w:szCs w:val="28"/>
        </w:rPr>
        <w:t xml:space="preserve">. </w:t>
      </w:r>
    </w:p>
    <w:p w:rsidR="00621EEE" w:rsidRDefault="00621EEE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b/>
          <w:sz w:val="28"/>
          <w:szCs w:val="28"/>
        </w:rPr>
        <w:t>Раб</w:t>
      </w:r>
      <w:r w:rsidR="00773593">
        <w:rPr>
          <w:rFonts w:ascii="Times New Roman" w:hAnsi="Times New Roman"/>
          <w:b/>
          <w:sz w:val="28"/>
          <w:szCs w:val="28"/>
        </w:rPr>
        <w:t>ота по математике состояла из 15</w:t>
      </w:r>
      <w:r w:rsidRPr="00C740FA">
        <w:rPr>
          <w:rFonts w:ascii="Times New Roman" w:hAnsi="Times New Roman"/>
          <w:b/>
          <w:sz w:val="28"/>
          <w:szCs w:val="28"/>
        </w:rPr>
        <w:t xml:space="preserve"> заданий</w:t>
      </w:r>
      <w:r w:rsidRPr="00C740FA">
        <w:rPr>
          <w:rFonts w:ascii="Times New Roman" w:hAnsi="Times New Roman"/>
          <w:sz w:val="28"/>
          <w:szCs w:val="28"/>
        </w:rPr>
        <w:t xml:space="preserve">: 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Запись диктанта под диктовку.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Работа с предложением, содержащим однородные члены.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Нахождение главных членов, определение частей речи.</w:t>
      </w:r>
    </w:p>
    <w:p w:rsidR="00621EEE" w:rsidRDefault="00EC1DF2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Постановка ударения.</w:t>
      </w:r>
    </w:p>
    <w:p w:rsidR="00621EEE" w:rsidRDefault="00EC1DF2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Нахождение в предложении слова, в котором все звуки звонкие согласные.</w:t>
      </w:r>
    </w:p>
    <w:p w:rsidR="00621EEE" w:rsidRDefault="00EC1DF2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6) Определение основной мысли текста.</w:t>
      </w:r>
    </w:p>
    <w:p w:rsidR="00621EEE" w:rsidRDefault="00EC1DF2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Составление плана  текста из трех пунктов. 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8) Составление вопроса к тексту, для проверки  понимания смысла текста.</w:t>
      </w:r>
    </w:p>
    <w:p w:rsidR="00773593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9) Объяснение лексического значения слова.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10)Подбор синонима.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Работа со схемой слова. </w:t>
      </w:r>
      <w:r w:rsidR="00621EEE" w:rsidRPr="00C740FA">
        <w:rPr>
          <w:rFonts w:ascii="Times New Roman" w:hAnsi="Times New Roman"/>
          <w:sz w:val="28"/>
          <w:szCs w:val="28"/>
        </w:rPr>
        <w:t xml:space="preserve"> </w:t>
      </w:r>
    </w:p>
    <w:p w:rsid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12)Работа с именами существительными</w:t>
      </w:r>
      <w:r w:rsidR="00621EEE">
        <w:rPr>
          <w:rFonts w:ascii="Times New Roman" w:hAnsi="Times New Roman"/>
          <w:sz w:val="28"/>
          <w:szCs w:val="28"/>
        </w:rPr>
        <w:t>.</w:t>
      </w:r>
    </w:p>
    <w:p w:rsidR="00773593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13)Выписывание словосочетаний,  работа с именами прилагательными.</w:t>
      </w:r>
    </w:p>
    <w:p w:rsidR="00773593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14)Работа с глаголами.</w:t>
      </w:r>
    </w:p>
    <w:p w:rsidR="00773593" w:rsidRPr="00621EEE" w:rsidRDefault="00773593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15)Работа с пословицей.</w:t>
      </w: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21EB" w:rsidRDefault="009021EB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B0E99" w:rsidRDefault="003B0E99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B279F">
        <w:rPr>
          <w:rFonts w:ascii="Times New Roman" w:hAnsi="Times New Roman"/>
          <w:b/>
          <w:sz w:val="28"/>
          <w:szCs w:val="28"/>
        </w:rPr>
        <w:lastRenderedPageBreak/>
        <w:t>Протокол ВПР</w:t>
      </w:r>
    </w:p>
    <w:tbl>
      <w:tblPr>
        <w:tblStyle w:val="a4"/>
        <w:tblW w:w="11115" w:type="dxa"/>
        <w:tblLayout w:type="fixed"/>
        <w:tblLook w:val="04A0"/>
      </w:tblPr>
      <w:tblGrid>
        <w:gridCol w:w="817"/>
        <w:gridCol w:w="425"/>
        <w:gridCol w:w="426"/>
        <w:gridCol w:w="425"/>
        <w:gridCol w:w="283"/>
        <w:gridCol w:w="426"/>
        <w:gridCol w:w="283"/>
        <w:gridCol w:w="284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284"/>
        <w:gridCol w:w="382"/>
        <w:gridCol w:w="327"/>
        <w:gridCol w:w="283"/>
        <w:gridCol w:w="425"/>
        <w:gridCol w:w="376"/>
        <w:gridCol w:w="567"/>
        <w:gridCol w:w="567"/>
        <w:gridCol w:w="425"/>
      </w:tblGrid>
      <w:tr w:rsidR="009021EB" w:rsidTr="009021EB">
        <w:trPr>
          <w:cantSplit/>
          <w:trHeight w:val="533"/>
        </w:trPr>
        <w:tc>
          <w:tcPr>
            <w:tcW w:w="817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Код  участников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426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1К1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1К2</w:t>
            </w:r>
          </w:p>
        </w:tc>
        <w:tc>
          <w:tcPr>
            <w:tcW w:w="283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3,1</w:t>
            </w:r>
          </w:p>
        </w:tc>
        <w:tc>
          <w:tcPr>
            <w:tcW w:w="283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284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12,1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12,2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13,1</w:t>
            </w:r>
          </w:p>
        </w:tc>
        <w:tc>
          <w:tcPr>
            <w:tcW w:w="284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13,2</w:t>
            </w:r>
          </w:p>
        </w:tc>
        <w:tc>
          <w:tcPr>
            <w:tcW w:w="382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27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15,1</w:t>
            </w:r>
          </w:p>
        </w:tc>
        <w:tc>
          <w:tcPr>
            <w:tcW w:w="283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15,2</w:t>
            </w:r>
          </w:p>
        </w:tc>
        <w:tc>
          <w:tcPr>
            <w:tcW w:w="425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баллы</w:t>
            </w:r>
          </w:p>
        </w:tc>
        <w:tc>
          <w:tcPr>
            <w:tcW w:w="376" w:type="dxa"/>
            <w:vMerge w:val="restart"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отметка</w:t>
            </w:r>
          </w:p>
        </w:tc>
        <w:tc>
          <w:tcPr>
            <w:tcW w:w="1559" w:type="dxa"/>
            <w:gridSpan w:val="3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Соответствие отметки ВПР годовой отметке</w:t>
            </w:r>
          </w:p>
        </w:tc>
      </w:tr>
      <w:tr w:rsidR="009021EB" w:rsidTr="009021EB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7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dxa"/>
            <w:vMerge/>
            <w:textDirection w:val="btLr"/>
          </w:tcPr>
          <w:p w:rsidR="009021EB" w:rsidRPr="009021EB" w:rsidRDefault="009021EB" w:rsidP="003B0E9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выше</w:t>
            </w:r>
          </w:p>
        </w:tc>
        <w:tc>
          <w:tcPr>
            <w:tcW w:w="567" w:type="dxa"/>
            <w:textDirection w:val="btLr"/>
          </w:tcPr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ниже</w:t>
            </w:r>
          </w:p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соот.</w:t>
            </w:r>
          </w:p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021EB" w:rsidRPr="009021EB" w:rsidRDefault="009021EB" w:rsidP="003B0E99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40001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9021EB" w:rsidP="009021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40002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40003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40004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40005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40006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40007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40008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40009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40010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40011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7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40012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D06F0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37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40013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37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40014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37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  <w:tr w:rsidR="009021EB" w:rsidRPr="00773593" w:rsidTr="009021EB">
        <w:tc>
          <w:tcPr>
            <w:tcW w:w="81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40015</w:t>
            </w:r>
          </w:p>
        </w:tc>
        <w:tc>
          <w:tcPr>
            <w:tcW w:w="425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21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376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21EB" w:rsidRPr="009021EB" w:rsidRDefault="009021EB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21EB" w:rsidRPr="009021EB" w:rsidRDefault="00092DD5" w:rsidP="003B0E9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</w:tr>
    </w:tbl>
    <w:p w:rsidR="003B0E99" w:rsidRPr="00773593" w:rsidRDefault="003B0E99" w:rsidP="003B0E9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21EEE" w:rsidRDefault="00621EEE" w:rsidP="00621E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ВПР</w:t>
      </w:r>
    </w:p>
    <w:p w:rsidR="00621EEE" w:rsidRDefault="00621EEE" w:rsidP="00621E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71"/>
        <w:gridCol w:w="1533"/>
        <w:gridCol w:w="516"/>
        <w:gridCol w:w="516"/>
        <w:gridCol w:w="516"/>
        <w:gridCol w:w="520"/>
        <w:gridCol w:w="892"/>
        <w:gridCol w:w="999"/>
        <w:gridCol w:w="1349"/>
        <w:gridCol w:w="1094"/>
        <w:gridCol w:w="1098"/>
      </w:tblGrid>
      <w:tr w:rsidR="00621EEE" w:rsidRPr="0000148F" w:rsidTr="00EC1DF2">
        <w:trPr>
          <w:trHeight w:val="375"/>
        </w:trPr>
        <w:tc>
          <w:tcPr>
            <w:tcW w:w="1671" w:type="dxa"/>
            <w:vMerge w:val="restart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обучающихся в классе</w:t>
            </w:r>
          </w:p>
        </w:tc>
        <w:tc>
          <w:tcPr>
            <w:tcW w:w="1533" w:type="dxa"/>
            <w:vMerge w:val="restart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2068" w:type="dxa"/>
            <w:gridSpan w:val="4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 w:val="restart"/>
          </w:tcPr>
          <w:p w:rsidR="00621EEE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Успева-</w:t>
            </w:r>
          </w:p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емость</w:t>
            </w:r>
          </w:p>
        </w:tc>
        <w:tc>
          <w:tcPr>
            <w:tcW w:w="999" w:type="dxa"/>
            <w:vMerge w:val="restart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Качество</w:t>
            </w:r>
          </w:p>
        </w:tc>
        <w:tc>
          <w:tcPr>
            <w:tcW w:w="3541" w:type="dxa"/>
            <w:gridSpan w:val="3"/>
          </w:tcPr>
          <w:p w:rsidR="00621EEE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результатов ВПР</w:t>
            </w:r>
          </w:p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отметкой за учебный год</w:t>
            </w:r>
          </w:p>
        </w:tc>
      </w:tr>
      <w:tr w:rsidR="00621EEE" w:rsidRPr="0000148F" w:rsidTr="00EC1DF2">
        <w:trPr>
          <w:trHeight w:val="589"/>
        </w:trPr>
        <w:tc>
          <w:tcPr>
            <w:tcW w:w="1671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20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892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1094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</w:t>
            </w:r>
          </w:p>
        </w:tc>
        <w:tc>
          <w:tcPr>
            <w:tcW w:w="1098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Ниже </w:t>
            </w:r>
          </w:p>
        </w:tc>
      </w:tr>
      <w:tr w:rsidR="00621EEE" w:rsidRPr="0000148F" w:rsidTr="00EC1DF2">
        <w:trPr>
          <w:trHeight w:val="939"/>
        </w:trPr>
        <w:tc>
          <w:tcPr>
            <w:tcW w:w="1671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33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92DD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621EEE" w:rsidRPr="0000148F" w:rsidRDefault="00092DD5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621EEE" w:rsidRPr="0000148F" w:rsidRDefault="00092DD5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20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</w:tcPr>
          <w:p w:rsidR="00621EEE" w:rsidRPr="0000148F" w:rsidRDefault="00092DD5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999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092DD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9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92D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:rsidR="00621EEE" w:rsidRPr="0000148F" w:rsidRDefault="00092DD5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621EEE" w:rsidRPr="0000148F" w:rsidRDefault="00092DD5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621EEE" w:rsidRPr="0000148F" w:rsidRDefault="00621EEE" w:rsidP="00621EE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52"/>
        <w:gridCol w:w="5352"/>
      </w:tblGrid>
      <w:tr w:rsidR="00621EEE" w:rsidTr="00EC1DF2"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Максимальные первичный балл</w:t>
            </w:r>
            <w:r w:rsidRPr="00AF3B2A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3B2A">
              <w:rPr>
                <w:rFonts w:ascii="Times New Roman" w:hAnsi="Times New Roman"/>
                <w:sz w:val="28"/>
                <w:szCs w:val="28"/>
              </w:rPr>
              <w:t>ФИО учащегося/ не набрал никто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092DD5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набрал никто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Максимальное  количество первичный баллов (по классу)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092DD5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Филиппова В.А.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Минимальное  количество первичный баллов (по классу)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092DD5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К.В.</w:t>
            </w:r>
          </w:p>
        </w:tc>
      </w:tr>
    </w:tbl>
    <w:p w:rsidR="003B0E99" w:rsidRPr="00E40DF6" w:rsidRDefault="003B0E99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B0E99" w:rsidRDefault="003B0E99" w:rsidP="003B0E9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перевода баллов в отметки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134"/>
        <w:gridCol w:w="1275"/>
        <w:gridCol w:w="1418"/>
        <w:gridCol w:w="1241"/>
      </w:tblGrid>
      <w:tr w:rsidR="003B0E99" w:rsidTr="003B0E99">
        <w:tc>
          <w:tcPr>
            <w:tcW w:w="4503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134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1275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3B0E99" w:rsidTr="003B0E99">
        <w:tc>
          <w:tcPr>
            <w:tcW w:w="4503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134" w:type="dxa"/>
          </w:tcPr>
          <w:p w:rsidR="003B0E99" w:rsidRDefault="00EC1DF2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0-13</w:t>
            </w:r>
          </w:p>
        </w:tc>
        <w:tc>
          <w:tcPr>
            <w:tcW w:w="1275" w:type="dxa"/>
          </w:tcPr>
          <w:p w:rsidR="003B0E99" w:rsidRDefault="00EC1DF2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14-23</w:t>
            </w:r>
          </w:p>
        </w:tc>
        <w:tc>
          <w:tcPr>
            <w:tcW w:w="1418" w:type="dxa"/>
          </w:tcPr>
          <w:p w:rsidR="003B0E99" w:rsidRDefault="00EC1DF2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24-32</w:t>
            </w:r>
          </w:p>
        </w:tc>
        <w:tc>
          <w:tcPr>
            <w:tcW w:w="1241" w:type="dxa"/>
          </w:tcPr>
          <w:p w:rsidR="003B0E99" w:rsidRDefault="00EC1DF2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3B0E9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</w:tbl>
    <w:p w:rsidR="003B0E99" w:rsidRDefault="003B0E99" w:rsidP="003B0E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1. Диктант.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 xml:space="preserve">Первое задание проверяет традиционное базовое умение обучающихся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</w:t>
      </w:r>
      <w:r w:rsidRPr="00431BBF">
        <w:rPr>
          <w:color w:val="000000"/>
          <w:sz w:val="28"/>
          <w:szCs w:val="28"/>
        </w:rPr>
        <w:lastRenderedPageBreak/>
        <w:t>сформированный навык аудирования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2 и 3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Второе и третье задания предполагают знание основных языковых единиц. Эти задания нацелены на выявление уровня владения обучающимися базовыми учебно-языковыми опознавательными умениями.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Задание 2 проверяет умение распознавать и подчеркивать однородные члены в предложении (учебноязыковое синтаксическое опознавательное умение)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 - </w:t>
      </w:r>
      <w:r w:rsidRPr="00431BBF">
        <w:rPr>
          <w:bCs/>
          <w:color w:val="000000"/>
          <w:sz w:val="28"/>
          <w:szCs w:val="28"/>
        </w:rPr>
        <w:t>8 чел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3 п. 1</w:t>
      </w:r>
      <w:r w:rsidRPr="00431BBF">
        <w:rPr>
          <w:color w:val="000000"/>
          <w:sz w:val="28"/>
          <w:szCs w:val="28"/>
        </w:rPr>
        <w:t>проверяет умение распознавать и графически обозначать главные члены предложения.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 - 2</w:t>
      </w:r>
      <w:r w:rsidRPr="00431BBF">
        <w:rPr>
          <w:bCs/>
          <w:color w:val="000000"/>
          <w:sz w:val="28"/>
          <w:szCs w:val="28"/>
        </w:rPr>
        <w:t> чел</w:t>
      </w:r>
      <w:r w:rsidRPr="00431BBF">
        <w:rPr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3 п. 2</w:t>
      </w:r>
      <w:r w:rsidRPr="00431BBF">
        <w:rPr>
          <w:color w:val="000000"/>
          <w:sz w:val="28"/>
          <w:szCs w:val="28"/>
        </w:rPr>
        <w:t> проверяет умение распознавать изученные части речи в предложении (учебноязыковое морфологическое опознавательное умение).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 </w:t>
      </w:r>
      <w:r w:rsidR="003F4DD9" w:rsidRPr="00431BBF">
        <w:rPr>
          <w:bCs/>
          <w:color w:val="000000"/>
          <w:sz w:val="28"/>
          <w:szCs w:val="28"/>
        </w:rPr>
        <w:t>- 4</w:t>
      </w:r>
      <w:r w:rsidRPr="00431BBF">
        <w:rPr>
          <w:bCs/>
          <w:color w:val="000000"/>
          <w:sz w:val="28"/>
          <w:szCs w:val="28"/>
        </w:rPr>
        <w:t xml:space="preserve"> чел</w:t>
      </w:r>
      <w:r w:rsidRPr="00431BBF">
        <w:rPr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  <w:u w:val="single"/>
        </w:rPr>
        <w:t>2 часть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4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Четвёртое задание направлено на проверку умения распознавать правильную орфоэпическую норму.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набрали баллов по этому заданию – </w:t>
      </w:r>
      <w:r w:rsidR="003F4DD9" w:rsidRPr="00431BBF">
        <w:rPr>
          <w:bCs/>
          <w:color w:val="000000"/>
          <w:sz w:val="28"/>
          <w:szCs w:val="28"/>
        </w:rPr>
        <w:t>8</w:t>
      </w:r>
      <w:r w:rsidRPr="00431BBF">
        <w:rPr>
          <w:bCs/>
          <w:color w:val="000000"/>
          <w:sz w:val="28"/>
          <w:szCs w:val="28"/>
        </w:rPr>
        <w:t xml:space="preserve"> чел.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5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Проверяло умение классифицировать согласные звуки в результате ч</w:t>
      </w:r>
      <w:r w:rsidR="003F4DD9" w:rsidRPr="00431BBF">
        <w:rPr>
          <w:color w:val="000000"/>
          <w:sz w:val="28"/>
          <w:szCs w:val="28"/>
        </w:rPr>
        <w:t>астичного фонетического анализа.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 - </w:t>
      </w:r>
      <w:r w:rsidRPr="00431BBF">
        <w:rPr>
          <w:bCs/>
          <w:color w:val="000000"/>
          <w:sz w:val="28"/>
          <w:szCs w:val="28"/>
        </w:rPr>
        <w:t>4 чел.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6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 задании 6 на основании адекватного понимания обучающимися письменно предъявляемой текстовой информации и владения изучающим видом чтения (общеучебные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 xml:space="preserve">Как показали результаты, </w:t>
      </w:r>
      <w:r w:rsidR="003F4DD9" w:rsidRPr="00431BBF">
        <w:rPr>
          <w:color w:val="000000"/>
          <w:sz w:val="28"/>
          <w:szCs w:val="28"/>
        </w:rPr>
        <w:t xml:space="preserve"> учащиеся не </w:t>
      </w:r>
      <w:r w:rsidRPr="00431BBF">
        <w:rPr>
          <w:color w:val="000000"/>
          <w:sz w:val="28"/>
          <w:szCs w:val="28"/>
        </w:rPr>
        <w:t xml:space="preserve"> затрудняются определять главную</w:t>
      </w:r>
      <w:r w:rsidR="003F4DD9" w:rsidRPr="00431BBF">
        <w:rPr>
          <w:color w:val="000000"/>
          <w:sz w:val="28"/>
          <w:szCs w:val="28"/>
        </w:rPr>
        <w:t xml:space="preserve"> мысль. </w:t>
      </w:r>
      <w:r w:rsidRPr="00431BBF">
        <w:rPr>
          <w:color w:val="000000"/>
          <w:sz w:val="28"/>
          <w:szCs w:val="28"/>
        </w:rPr>
        <w:t>Максимальные два балла набрали - </w:t>
      </w:r>
      <w:r w:rsidR="003F4DD9" w:rsidRPr="00431BBF">
        <w:rPr>
          <w:bCs/>
          <w:color w:val="000000"/>
          <w:sz w:val="28"/>
          <w:szCs w:val="28"/>
        </w:rPr>
        <w:t>7</w:t>
      </w:r>
      <w:r w:rsidRPr="00431BBF">
        <w:rPr>
          <w:bCs/>
          <w:color w:val="000000"/>
          <w:sz w:val="28"/>
          <w:szCs w:val="28"/>
        </w:rPr>
        <w:t xml:space="preserve"> человека</w:t>
      </w:r>
      <w:r w:rsidRPr="00431BBF">
        <w:rPr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 – </w:t>
      </w:r>
      <w:r w:rsidR="003F4DD9" w:rsidRPr="00431BBF">
        <w:rPr>
          <w:bCs/>
          <w:color w:val="000000"/>
          <w:sz w:val="28"/>
          <w:szCs w:val="28"/>
        </w:rPr>
        <w:t>3</w:t>
      </w:r>
      <w:r w:rsidRPr="00431BBF">
        <w:rPr>
          <w:color w:val="000000"/>
          <w:sz w:val="28"/>
          <w:szCs w:val="28"/>
        </w:rPr>
        <w:t> </w:t>
      </w:r>
      <w:r w:rsidRPr="00431BBF">
        <w:rPr>
          <w:bCs/>
          <w:color w:val="000000"/>
          <w:sz w:val="28"/>
          <w:szCs w:val="28"/>
        </w:rPr>
        <w:t>чел</w:t>
      </w:r>
      <w:r w:rsidR="003F4DD9" w:rsidRPr="00431BBF">
        <w:rPr>
          <w:bCs/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lastRenderedPageBreak/>
        <w:t>Задание 7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Задание проверяет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и на выявление уровня владения общеучебными универсальными учебными действиями: адекватно воспроизводить прочитанный текст с заданной степенью свернутости и соблюдать в плане последовательность содержания текста.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 xml:space="preserve">При составлении плана текста, учащиеся </w:t>
      </w:r>
      <w:r w:rsidR="003F4DD9" w:rsidRPr="00431BBF">
        <w:rPr>
          <w:color w:val="000000"/>
          <w:sz w:val="28"/>
          <w:szCs w:val="28"/>
        </w:rPr>
        <w:t xml:space="preserve">правильно формулировали предложения. </w:t>
      </w:r>
      <w:r w:rsidRPr="00431BBF">
        <w:rPr>
          <w:color w:val="000000"/>
          <w:sz w:val="28"/>
          <w:szCs w:val="28"/>
        </w:rPr>
        <w:t>Не справились с заданием - </w:t>
      </w:r>
      <w:r w:rsidR="003F4DD9" w:rsidRPr="00431BBF">
        <w:rPr>
          <w:bCs/>
          <w:color w:val="000000"/>
          <w:sz w:val="28"/>
          <w:szCs w:val="28"/>
        </w:rPr>
        <w:t>2</w:t>
      </w:r>
      <w:r w:rsidRPr="00431BBF">
        <w:rPr>
          <w:bCs/>
          <w:color w:val="000000"/>
          <w:sz w:val="28"/>
          <w:szCs w:val="28"/>
        </w:rPr>
        <w:t xml:space="preserve"> чел. </w:t>
      </w:r>
      <w:r w:rsidRPr="00431BBF">
        <w:rPr>
          <w:color w:val="000000"/>
          <w:sz w:val="28"/>
          <w:szCs w:val="28"/>
        </w:rPr>
        <w:t>Остальные заработали от </w:t>
      </w:r>
      <w:r w:rsidRPr="00431BBF">
        <w:rPr>
          <w:bCs/>
          <w:color w:val="000000"/>
          <w:sz w:val="28"/>
          <w:szCs w:val="28"/>
        </w:rPr>
        <w:t>1 до 3 баллов.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8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Предполагает адекватное понимание и анализ обучающимися письменно предъявляемой текстовой информации (общеучебные и логические универсальные учебные действия), на основе которых выявляется способность строить речевое высказывание заданной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 коммуникативными универсальными учебными действиями, а умение преобразовывать воспринятую информацию в речевое высказывание – уровень владения общеучебными универсальными действиями.</w:t>
      </w:r>
    </w:p>
    <w:p w:rsidR="00ED4397" w:rsidRPr="00431BBF" w:rsidRDefault="003F4DD9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2</w:t>
      </w:r>
      <w:r w:rsidR="00ED4397" w:rsidRPr="00431BBF">
        <w:rPr>
          <w:color w:val="000000"/>
          <w:sz w:val="28"/>
          <w:szCs w:val="28"/>
        </w:rPr>
        <w:t> человек</w:t>
      </w:r>
      <w:r w:rsidRPr="00431BBF">
        <w:rPr>
          <w:color w:val="000000"/>
          <w:sz w:val="28"/>
          <w:szCs w:val="28"/>
        </w:rPr>
        <w:t>а</w:t>
      </w:r>
      <w:r w:rsidR="00ED4397" w:rsidRPr="00431BBF">
        <w:rPr>
          <w:color w:val="000000"/>
          <w:sz w:val="28"/>
          <w:szCs w:val="28"/>
        </w:rPr>
        <w:t xml:space="preserve"> не справились с заданием.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9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Выявляет и уровень учебно-языкового опознавательного умения обучающихся распознавать значение конкретного слова, используя указанный в задании контекст, и уровень предметного коммуникативного умения адекватно формулировать значение слова в письменной форме, соблюдая нормы построения предложения и словоупотребления.</w:t>
      </w:r>
    </w:p>
    <w:p w:rsidR="00ED4397" w:rsidRPr="00431BBF" w:rsidRDefault="003F4DD9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2</w:t>
      </w:r>
      <w:r w:rsidR="00ED4397" w:rsidRPr="00431BBF">
        <w:rPr>
          <w:bCs/>
          <w:color w:val="000000"/>
          <w:sz w:val="28"/>
          <w:szCs w:val="28"/>
        </w:rPr>
        <w:t xml:space="preserve"> человек не справился с заданием</w:t>
      </w:r>
      <w:r w:rsidR="00ED4397" w:rsidRPr="00431BBF">
        <w:rPr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10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 задании 10 одновременно проверяется и учебно-языковое умение подбирать к слову близкие по значению слова (синонимы), и предметное коммуникативное умение, заключающееся в понимании обучающимися уместного употребления близких по значению слов в собственной речи, и коммуникативное универсальное учебное действие, связанное с возможной эквивалентной заменой слов с целью эффективного речевого общения.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– </w:t>
      </w:r>
      <w:r w:rsidR="008A78B8" w:rsidRPr="00431BBF">
        <w:rPr>
          <w:bCs/>
          <w:color w:val="000000"/>
          <w:sz w:val="28"/>
          <w:szCs w:val="28"/>
        </w:rPr>
        <w:t>4</w:t>
      </w:r>
      <w:r w:rsidRPr="00431BBF">
        <w:rPr>
          <w:bCs/>
          <w:color w:val="000000"/>
          <w:sz w:val="28"/>
          <w:szCs w:val="28"/>
        </w:rPr>
        <w:t xml:space="preserve"> человека</w:t>
      </w:r>
      <w:r w:rsidRPr="00431BBF">
        <w:rPr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11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Позволяет выявить уровень учебно-языкового умения классифицировать слова по составу. Задание направлено на выявление уровня владения логическими универсальными учебными действиями: анализ структуры слова, преобразование структурной схемы слова в слово.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lastRenderedPageBreak/>
        <w:t xml:space="preserve">Не справились - </w:t>
      </w:r>
      <w:r w:rsidR="008A78B8" w:rsidRPr="00431BBF">
        <w:rPr>
          <w:color w:val="000000"/>
          <w:sz w:val="28"/>
          <w:szCs w:val="28"/>
        </w:rPr>
        <w:t>6</w:t>
      </w:r>
      <w:r w:rsidRPr="00431BBF">
        <w:rPr>
          <w:bCs/>
          <w:color w:val="000000"/>
          <w:sz w:val="28"/>
          <w:szCs w:val="28"/>
        </w:rPr>
        <w:t> человека</w:t>
      </w:r>
      <w:r w:rsidRPr="00431BBF">
        <w:rPr>
          <w:color w:val="000000"/>
          <w:sz w:val="28"/>
          <w:szCs w:val="28"/>
        </w:rPr>
        <w:t>.</w:t>
      </w:r>
    </w:p>
    <w:p w:rsidR="008A78B8" w:rsidRPr="00431BBF" w:rsidRDefault="008A78B8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Типичная ошибка – невнимательное выполнение.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12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Проверяет уровень учебно-языкового умения классифицировать части речи и распознавать их грамматические признаки. Задание направлено на анализ грамматических признаков имен существительных.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 xml:space="preserve">Не справились с заданием </w:t>
      </w:r>
      <w:r w:rsidR="008A78B8" w:rsidRPr="00431BBF">
        <w:rPr>
          <w:color w:val="000000"/>
          <w:sz w:val="28"/>
          <w:szCs w:val="28"/>
        </w:rPr>
        <w:t>–</w:t>
      </w:r>
      <w:r w:rsidRPr="00431BBF">
        <w:rPr>
          <w:color w:val="000000"/>
          <w:sz w:val="28"/>
          <w:szCs w:val="28"/>
        </w:rPr>
        <w:t> </w:t>
      </w:r>
      <w:r w:rsidR="008A78B8" w:rsidRPr="00431BBF">
        <w:rPr>
          <w:bCs/>
          <w:color w:val="000000"/>
          <w:sz w:val="28"/>
          <w:szCs w:val="28"/>
        </w:rPr>
        <w:t xml:space="preserve">4 </w:t>
      </w:r>
      <w:r w:rsidRPr="00431BBF">
        <w:rPr>
          <w:bCs/>
          <w:color w:val="000000"/>
          <w:sz w:val="28"/>
          <w:szCs w:val="28"/>
        </w:rPr>
        <w:t>чел.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13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Проверяет уровень учебно-языкового умения классифицировать части речи и распознавать их грамматические признаки. Задание направлено на анализ грамматических признаков имен прилагательных.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Типичной ошибкой этого задания стало определение грамматических признаков не имён прилагательных, как требуется, а имён существительных, с которыми они связаны.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 – </w:t>
      </w:r>
      <w:r w:rsidR="008A78B8" w:rsidRPr="00431BBF">
        <w:rPr>
          <w:bCs/>
          <w:color w:val="000000"/>
          <w:sz w:val="28"/>
          <w:szCs w:val="28"/>
        </w:rPr>
        <w:t xml:space="preserve"> 5 </w:t>
      </w:r>
      <w:r w:rsidRPr="00431BBF">
        <w:rPr>
          <w:bCs/>
          <w:color w:val="000000"/>
          <w:sz w:val="28"/>
          <w:szCs w:val="28"/>
        </w:rPr>
        <w:t>чел</w:t>
      </w:r>
      <w:r w:rsidRPr="00431BBF">
        <w:rPr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14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Проверяет уровень учебно-языкового умения классифицировать части речи.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Не справились с заданием – </w:t>
      </w:r>
      <w:r w:rsidR="008A78B8" w:rsidRPr="00431BBF">
        <w:rPr>
          <w:bCs/>
          <w:color w:val="000000"/>
          <w:sz w:val="28"/>
          <w:szCs w:val="28"/>
        </w:rPr>
        <w:t>1</w:t>
      </w:r>
      <w:r w:rsidRPr="00431BBF">
        <w:rPr>
          <w:bCs/>
          <w:color w:val="000000"/>
          <w:sz w:val="28"/>
          <w:szCs w:val="28"/>
        </w:rPr>
        <w:t xml:space="preserve"> чел</w:t>
      </w:r>
      <w:r w:rsidR="008A78B8" w:rsidRPr="00431BBF">
        <w:rPr>
          <w:bCs/>
          <w:color w:val="000000"/>
          <w:sz w:val="28"/>
          <w:szCs w:val="28"/>
        </w:rPr>
        <w:t>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Задание 15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Выявляет уровень владения обучающимися национально-культурными нормами речевого поведения (коммуникативные универсальные учебные действия). Умения востребованы в жизненных ситуациях межличностного устного и письменного общения.</w:t>
      </w:r>
    </w:p>
    <w:p w:rsidR="008A78B8" w:rsidRPr="00431BBF" w:rsidRDefault="008A78B8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Выполнение данного задания вызвало ряд затруднений. Обучающиеся написали когда будет уместно употреблять данное выражение, а ситуацию описали на все, только 5 человек.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431BBF">
        <w:rPr>
          <w:b/>
          <w:bCs/>
          <w:color w:val="000000"/>
          <w:sz w:val="28"/>
          <w:szCs w:val="28"/>
        </w:rPr>
        <w:t>Вывод и рекомендации: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bCs/>
          <w:color w:val="000000"/>
          <w:sz w:val="28"/>
          <w:szCs w:val="28"/>
        </w:rPr>
        <w:t>Анализ результатов выполнения ВПР позволил выделить несколько недос</w:t>
      </w:r>
      <w:r w:rsidR="008A78B8" w:rsidRPr="00431BBF">
        <w:rPr>
          <w:bCs/>
          <w:color w:val="000000"/>
          <w:sz w:val="28"/>
          <w:szCs w:val="28"/>
        </w:rPr>
        <w:t xml:space="preserve">татков в подготовке учащихся 4 </w:t>
      </w:r>
      <w:r w:rsidRPr="00431BBF">
        <w:rPr>
          <w:bCs/>
          <w:color w:val="000000"/>
          <w:sz w:val="28"/>
          <w:szCs w:val="28"/>
        </w:rPr>
        <w:t xml:space="preserve"> класса по русскому языку.</w:t>
      </w:r>
    </w:p>
    <w:p w:rsidR="00ED4397" w:rsidRPr="00431BBF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D4397" w:rsidRPr="00431BBF" w:rsidRDefault="00ED4397" w:rsidP="00ED439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умение давать характеристику (указывать грамматические признаки) имени прилагательного, имени существительного;</w:t>
      </w:r>
    </w:p>
    <w:p w:rsidR="00ED4397" w:rsidRPr="00431BBF" w:rsidRDefault="00ED4397" w:rsidP="00ED439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31BBF">
        <w:rPr>
          <w:color w:val="000000"/>
          <w:sz w:val="28"/>
          <w:szCs w:val="28"/>
        </w:rPr>
        <w:t>умение проводить морфемный разбора слова;</w:t>
      </w:r>
    </w:p>
    <w:p w:rsidR="00ED4397" w:rsidRPr="00ED4397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lastRenderedPageBreak/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ED4397" w:rsidRPr="00ED4397" w:rsidRDefault="00ED4397" w:rsidP="00ED439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умение определять наличие в словах изученных орфограмм;</w:t>
      </w:r>
    </w:p>
    <w:p w:rsidR="00ED4397" w:rsidRPr="00ED4397" w:rsidRDefault="00ED4397" w:rsidP="00ED439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D4397" w:rsidRPr="00ED4397" w:rsidRDefault="00ED4397" w:rsidP="00ED439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умение определять основную мысль текста ;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умение составлять план текста ;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анализировать текст, использовать информацию для практического применения;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1.Необходимо систематизировать повторение орфограмм по правописанию</w:t>
      </w:r>
      <w:r w:rsidRPr="00ED4397">
        <w:rPr>
          <w:color w:val="000000"/>
          <w:sz w:val="28"/>
          <w:szCs w:val="28"/>
        </w:rPr>
        <w:br/>
        <w:t>безударной проверяемой гласной в корне слова, непроизносимой согласной в корне слова, безударных гласных в окончаниях прилагательных, глаголов, правописание гласных и согласных в приставках.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2.Необходимо систематизировать повторение пунктуационных правил: знаки</w:t>
      </w:r>
      <w:r w:rsidRPr="00ED4397">
        <w:rPr>
          <w:color w:val="000000"/>
          <w:sz w:val="28"/>
          <w:szCs w:val="28"/>
        </w:rPr>
        <w:br/>
        <w:t>препинания в сложном предложении.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3. Усилить работу над языковыми разборами.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4. Усилить работу по распознаванию различных частей речи в предложении.</w:t>
      </w:r>
    </w:p>
    <w:p w:rsidR="00ED4397" w:rsidRPr="00ED4397" w:rsidRDefault="00ED4397" w:rsidP="00ED439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4397">
        <w:rPr>
          <w:color w:val="000000"/>
          <w:sz w:val="28"/>
          <w:szCs w:val="28"/>
        </w:rPr>
        <w:t>5. Выстроить работу на уроках развития речи по определению главной мысли текста, по составлению плана, а также умению определять типы текста.</w:t>
      </w:r>
    </w:p>
    <w:p w:rsidR="00ED4397" w:rsidRPr="00ED4397" w:rsidRDefault="00ED4397" w:rsidP="00ED43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0E99" w:rsidRPr="00ED4397" w:rsidRDefault="003B0E99" w:rsidP="00ED43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2DD5" w:rsidRDefault="00092DD5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1BBF" w:rsidRPr="00ED4397" w:rsidRDefault="00431BBF" w:rsidP="00621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1EEE" w:rsidRPr="00ED4397" w:rsidRDefault="00092DD5" w:rsidP="00621EEE">
      <w:pPr>
        <w:jc w:val="center"/>
        <w:rPr>
          <w:rFonts w:ascii="Times New Roman" w:hAnsi="Times New Roman"/>
          <w:b/>
          <w:sz w:val="28"/>
          <w:szCs w:val="28"/>
        </w:rPr>
      </w:pPr>
      <w:r w:rsidRPr="00ED4397">
        <w:rPr>
          <w:rFonts w:ascii="Times New Roman" w:hAnsi="Times New Roman"/>
          <w:b/>
          <w:sz w:val="28"/>
          <w:szCs w:val="28"/>
        </w:rPr>
        <w:lastRenderedPageBreak/>
        <w:t>Анализ ВПР по окружающему миру</w:t>
      </w:r>
      <w:r w:rsidR="00621EEE" w:rsidRPr="00ED4397">
        <w:rPr>
          <w:rFonts w:ascii="Times New Roman" w:hAnsi="Times New Roman"/>
          <w:b/>
          <w:sz w:val="28"/>
          <w:szCs w:val="28"/>
        </w:rPr>
        <w:t xml:space="preserve"> 2020/2021 учебный год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21EEE" w:rsidRPr="00ED4397" w:rsidTr="00EC1DF2">
        <w:tc>
          <w:tcPr>
            <w:tcW w:w="4785" w:type="dxa"/>
          </w:tcPr>
          <w:p w:rsidR="00621EEE" w:rsidRPr="00ED4397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ED4397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621EEE" w:rsidRPr="00ED4397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ED43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1EEE" w:rsidRPr="00ED4397" w:rsidTr="00EC1DF2">
        <w:tc>
          <w:tcPr>
            <w:tcW w:w="4785" w:type="dxa"/>
          </w:tcPr>
          <w:p w:rsidR="00621EEE" w:rsidRPr="00ED4397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ED4397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621EEE" w:rsidRPr="00ED4397" w:rsidRDefault="00622089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ED4397">
              <w:rPr>
                <w:rFonts w:ascii="Times New Roman" w:hAnsi="Times New Roman"/>
                <w:sz w:val="28"/>
                <w:szCs w:val="28"/>
              </w:rPr>
              <w:t>15</w:t>
            </w:r>
            <w:r w:rsidR="00621EEE" w:rsidRPr="00ED4397">
              <w:rPr>
                <w:rFonts w:ascii="Times New Roman" w:hAnsi="Times New Roman"/>
                <w:sz w:val="28"/>
                <w:szCs w:val="28"/>
              </w:rPr>
              <w:t>.04.2021</w:t>
            </w:r>
          </w:p>
        </w:tc>
      </w:tr>
      <w:tr w:rsidR="00621EEE" w:rsidRPr="00C740FA" w:rsidTr="00EC1DF2">
        <w:tc>
          <w:tcPr>
            <w:tcW w:w="4785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4786" w:type="dxa"/>
          </w:tcPr>
          <w:p w:rsidR="00621EEE" w:rsidRPr="00C740FA" w:rsidRDefault="00621EEE" w:rsidP="00EC1DF2">
            <w:pPr>
              <w:rPr>
                <w:rFonts w:ascii="Times New Roman" w:hAnsi="Times New Roman"/>
                <w:sz w:val="28"/>
                <w:szCs w:val="28"/>
              </w:rPr>
            </w:pPr>
            <w:r w:rsidRPr="00C740FA">
              <w:rPr>
                <w:rFonts w:ascii="Times New Roman" w:hAnsi="Times New Roman"/>
                <w:sz w:val="28"/>
                <w:szCs w:val="28"/>
              </w:rPr>
              <w:t>Филиппова Любовь Леонидовна</w:t>
            </w:r>
          </w:p>
        </w:tc>
      </w:tr>
    </w:tbl>
    <w:p w:rsidR="00621EEE" w:rsidRPr="00C740FA" w:rsidRDefault="00621EEE" w:rsidP="00621EEE">
      <w:pPr>
        <w:rPr>
          <w:rFonts w:ascii="Times New Roman" w:hAnsi="Times New Roman"/>
          <w:sz w:val="28"/>
          <w:szCs w:val="28"/>
        </w:rPr>
      </w:pPr>
    </w:p>
    <w:p w:rsidR="00621EEE" w:rsidRPr="00C740FA" w:rsidRDefault="00621EEE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>Краткая характеристика работы:</w:t>
      </w:r>
    </w:p>
    <w:p w:rsidR="00621EEE" w:rsidRDefault="00621EEE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 xml:space="preserve"> Время выполнения: один урок (45 минут). </w:t>
      </w:r>
    </w:p>
    <w:p w:rsidR="00621EEE" w:rsidRDefault="00621EEE" w:rsidP="00621EEE">
      <w:pPr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sz w:val="28"/>
          <w:szCs w:val="28"/>
        </w:rPr>
        <w:t>Максимальный балл, который м</w:t>
      </w:r>
      <w:r w:rsidR="00AB1334">
        <w:rPr>
          <w:rFonts w:ascii="Times New Roman" w:hAnsi="Times New Roman"/>
          <w:sz w:val="28"/>
          <w:szCs w:val="28"/>
        </w:rPr>
        <w:t>ожно получить за всю работу - 32</w:t>
      </w:r>
      <w:r w:rsidRPr="00C740FA">
        <w:rPr>
          <w:rFonts w:ascii="Times New Roman" w:hAnsi="Times New Roman"/>
          <w:sz w:val="28"/>
          <w:szCs w:val="28"/>
        </w:rPr>
        <w:t xml:space="preserve">. </w:t>
      </w:r>
    </w:p>
    <w:p w:rsidR="00621EEE" w:rsidRDefault="00621EEE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0FA">
        <w:rPr>
          <w:rFonts w:ascii="Times New Roman" w:hAnsi="Times New Roman"/>
          <w:b/>
          <w:sz w:val="28"/>
          <w:szCs w:val="28"/>
        </w:rPr>
        <w:t>Раб</w:t>
      </w:r>
      <w:r w:rsidR="00622089">
        <w:rPr>
          <w:rFonts w:ascii="Times New Roman" w:hAnsi="Times New Roman"/>
          <w:b/>
          <w:sz w:val="28"/>
          <w:szCs w:val="28"/>
        </w:rPr>
        <w:t>ота по математике состояла из 10</w:t>
      </w:r>
      <w:r w:rsidRPr="00C740FA">
        <w:rPr>
          <w:rFonts w:ascii="Times New Roman" w:hAnsi="Times New Roman"/>
          <w:b/>
          <w:sz w:val="28"/>
          <w:szCs w:val="28"/>
        </w:rPr>
        <w:t xml:space="preserve"> заданий</w:t>
      </w:r>
      <w:r w:rsidRPr="00C740FA">
        <w:rPr>
          <w:rFonts w:ascii="Times New Roman" w:hAnsi="Times New Roman"/>
          <w:sz w:val="28"/>
          <w:szCs w:val="28"/>
        </w:rPr>
        <w:t xml:space="preserve">: </w:t>
      </w:r>
    </w:p>
    <w:p w:rsidR="00621EEE" w:rsidRDefault="00622089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Определение материала, из которого изготовлен предмет.</w:t>
      </w:r>
    </w:p>
    <w:p w:rsidR="00621EEE" w:rsidRDefault="00622089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Работа с таблицей «Прогноз погоды».</w:t>
      </w:r>
      <w:r w:rsidR="00621EEE" w:rsidRPr="00C740FA">
        <w:rPr>
          <w:rFonts w:ascii="Times New Roman" w:hAnsi="Times New Roman"/>
          <w:sz w:val="28"/>
          <w:szCs w:val="28"/>
        </w:rPr>
        <w:t xml:space="preserve"> </w:t>
      </w:r>
    </w:p>
    <w:p w:rsidR="00621EEE" w:rsidRDefault="00622089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Работа с картой, определение природных зон. Работа с фотографиями животных и растений (определение названий, место их обитания в природной зоне).</w:t>
      </w:r>
      <w:r w:rsidR="00621EEE" w:rsidRPr="00C740FA">
        <w:rPr>
          <w:rFonts w:ascii="Times New Roman" w:hAnsi="Times New Roman"/>
          <w:sz w:val="28"/>
          <w:szCs w:val="28"/>
        </w:rPr>
        <w:t xml:space="preserve"> </w:t>
      </w:r>
    </w:p>
    <w:p w:rsidR="00621EEE" w:rsidRDefault="00622089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Части тела.</w:t>
      </w:r>
      <w:r w:rsidR="00621EEE" w:rsidRPr="00C740FA">
        <w:rPr>
          <w:rFonts w:ascii="Times New Roman" w:hAnsi="Times New Roman"/>
          <w:sz w:val="28"/>
          <w:szCs w:val="28"/>
        </w:rPr>
        <w:t xml:space="preserve"> </w:t>
      </w:r>
    </w:p>
    <w:p w:rsidR="00621EEE" w:rsidRDefault="00622089" w:rsidP="0062208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5)Составление правила из го, выводы.</w:t>
      </w:r>
    </w:p>
    <w:p w:rsidR="00621EEE" w:rsidRDefault="00622089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Работа со знаками, объяснения их значения.</w:t>
      </w:r>
    </w:p>
    <w:p w:rsidR="00621EEE" w:rsidRDefault="00B82746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8) Работа с фотографиями, определение профессий, объяснение значения выбранной профессии.</w:t>
      </w:r>
    </w:p>
    <w:p w:rsidR="00621EEE" w:rsidRDefault="00B82746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9) Работа с календарём.</w:t>
      </w:r>
    </w:p>
    <w:p w:rsidR="00621EEE" w:rsidRDefault="00B82746" w:rsidP="00621E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Регион, республика, столица.</w:t>
      </w:r>
    </w:p>
    <w:p w:rsidR="00B82746" w:rsidRDefault="00B82746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1EEE" w:rsidRDefault="00621EEE" w:rsidP="00621E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ВПР</w:t>
      </w:r>
    </w:p>
    <w:p w:rsidR="00621EEE" w:rsidRDefault="00621EEE" w:rsidP="00621E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71"/>
        <w:gridCol w:w="1533"/>
        <w:gridCol w:w="516"/>
        <w:gridCol w:w="516"/>
        <w:gridCol w:w="516"/>
        <w:gridCol w:w="520"/>
        <w:gridCol w:w="892"/>
        <w:gridCol w:w="999"/>
        <w:gridCol w:w="1349"/>
        <w:gridCol w:w="1094"/>
        <w:gridCol w:w="1098"/>
      </w:tblGrid>
      <w:tr w:rsidR="00621EEE" w:rsidRPr="0000148F" w:rsidTr="00EC1DF2">
        <w:trPr>
          <w:trHeight w:val="375"/>
        </w:trPr>
        <w:tc>
          <w:tcPr>
            <w:tcW w:w="1671" w:type="dxa"/>
            <w:vMerge w:val="restart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обучающихся в классе</w:t>
            </w:r>
          </w:p>
        </w:tc>
        <w:tc>
          <w:tcPr>
            <w:tcW w:w="1533" w:type="dxa"/>
            <w:vMerge w:val="restart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2068" w:type="dxa"/>
            <w:gridSpan w:val="4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 w:val="restart"/>
          </w:tcPr>
          <w:p w:rsidR="00621EEE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Успева-</w:t>
            </w:r>
          </w:p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емость</w:t>
            </w:r>
          </w:p>
        </w:tc>
        <w:tc>
          <w:tcPr>
            <w:tcW w:w="999" w:type="dxa"/>
            <w:vMerge w:val="restart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Качество</w:t>
            </w:r>
          </w:p>
        </w:tc>
        <w:tc>
          <w:tcPr>
            <w:tcW w:w="3541" w:type="dxa"/>
            <w:gridSpan w:val="3"/>
          </w:tcPr>
          <w:p w:rsidR="00621EEE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результатов ВПР</w:t>
            </w:r>
          </w:p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отметкой за учебный год</w:t>
            </w:r>
          </w:p>
        </w:tc>
      </w:tr>
      <w:tr w:rsidR="00621EEE" w:rsidRPr="0000148F" w:rsidTr="00EC1DF2">
        <w:trPr>
          <w:trHeight w:val="589"/>
        </w:trPr>
        <w:tc>
          <w:tcPr>
            <w:tcW w:w="1671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48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20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892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1094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</w:t>
            </w:r>
          </w:p>
        </w:tc>
        <w:tc>
          <w:tcPr>
            <w:tcW w:w="1098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Ниже </w:t>
            </w:r>
          </w:p>
        </w:tc>
      </w:tr>
      <w:tr w:rsidR="00621EEE" w:rsidRPr="0000148F" w:rsidTr="00EC1DF2">
        <w:trPr>
          <w:trHeight w:val="939"/>
        </w:trPr>
        <w:tc>
          <w:tcPr>
            <w:tcW w:w="1671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33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519F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621EEE" w:rsidRPr="0000148F" w:rsidRDefault="006519F7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621EEE" w:rsidRPr="0000148F" w:rsidRDefault="006519F7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20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621EEE" w:rsidRPr="0000148F" w:rsidRDefault="006519F7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349" w:type="dxa"/>
          </w:tcPr>
          <w:p w:rsidR="00621EEE" w:rsidRPr="0000148F" w:rsidRDefault="00621EEE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519F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:rsidR="00621EEE" w:rsidRPr="0000148F" w:rsidRDefault="006519F7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621EEE" w:rsidRPr="0000148F" w:rsidRDefault="006519F7" w:rsidP="00EC1D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621EEE" w:rsidRPr="0000148F" w:rsidRDefault="00621EEE" w:rsidP="00621EE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52"/>
        <w:gridCol w:w="5352"/>
      </w:tblGrid>
      <w:tr w:rsidR="00621EEE" w:rsidTr="00EC1DF2"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Максимальные первичный балл</w:t>
            </w:r>
            <w:r w:rsidRPr="00AF3B2A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3B2A">
              <w:rPr>
                <w:rFonts w:ascii="Times New Roman" w:hAnsi="Times New Roman"/>
                <w:sz w:val="28"/>
                <w:szCs w:val="28"/>
              </w:rPr>
              <w:t>ФИО учащегося/ не набрал никто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ED4397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набрал никто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Максимальное  количество первичный баллов (по классу)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ED4397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Филиппова В.А.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Минимальное  количество первичный баллов (по классу)</w:t>
            </w:r>
          </w:p>
        </w:tc>
        <w:tc>
          <w:tcPr>
            <w:tcW w:w="5352" w:type="dxa"/>
          </w:tcPr>
          <w:p w:rsidR="00621EEE" w:rsidRPr="00AF3B2A" w:rsidRDefault="00621EEE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</w:tr>
      <w:tr w:rsidR="00621EEE" w:rsidTr="00EC1DF2">
        <w:tc>
          <w:tcPr>
            <w:tcW w:w="5352" w:type="dxa"/>
          </w:tcPr>
          <w:p w:rsidR="00621EEE" w:rsidRPr="00AF3B2A" w:rsidRDefault="00ED4397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52" w:type="dxa"/>
          </w:tcPr>
          <w:p w:rsidR="00621EEE" w:rsidRPr="00AF3B2A" w:rsidRDefault="00ED4397" w:rsidP="00EC1D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Ахтямов М.Р.</w:t>
            </w:r>
          </w:p>
        </w:tc>
      </w:tr>
    </w:tbl>
    <w:p w:rsidR="003B0E99" w:rsidRPr="00E40DF6" w:rsidRDefault="003B0E99" w:rsidP="003B0E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B0E99" w:rsidRDefault="003B0E99" w:rsidP="003B0E9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перевода баллов в отметки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134"/>
        <w:gridCol w:w="1275"/>
        <w:gridCol w:w="1418"/>
        <w:gridCol w:w="1241"/>
      </w:tblGrid>
      <w:tr w:rsidR="003B0E99" w:rsidTr="003B0E99">
        <w:tc>
          <w:tcPr>
            <w:tcW w:w="4503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134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1275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3B0E99" w:rsidTr="003B0E99">
        <w:tc>
          <w:tcPr>
            <w:tcW w:w="4503" w:type="dxa"/>
          </w:tcPr>
          <w:p w:rsidR="003B0E99" w:rsidRDefault="003B0E99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134" w:type="dxa"/>
          </w:tcPr>
          <w:p w:rsidR="003B0E99" w:rsidRDefault="00ED4397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0-7</w:t>
            </w:r>
          </w:p>
        </w:tc>
        <w:tc>
          <w:tcPr>
            <w:tcW w:w="1275" w:type="dxa"/>
          </w:tcPr>
          <w:p w:rsidR="003B0E99" w:rsidRDefault="00ED4397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8-17</w:t>
            </w:r>
          </w:p>
        </w:tc>
        <w:tc>
          <w:tcPr>
            <w:tcW w:w="1418" w:type="dxa"/>
          </w:tcPr>
          <w:p w:rsidR="003B0E99" w:rsidRDefault="00ED4397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  <w:tc>
          <w:tcPr>
            <w:tcW w:w="1241" w:type="dxa"/>
          </w:tcPr>
          <w:p w:rsidR="003B0E99" w:rsidRDefault="00ED4397" w:rsidP="003B0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27-32</w:t>
            </w:r>
          </w:p>
        </w:tc>
      </w:tr>
    </w:tbl>
    <w:p w:rsidR="00AB1334" w:rsidRDefault="00AB1334" w:rsidP="003B0E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334" w:rsidRPr="00C740FA" w:rsidRDefault="00AB1334" w:rsidP="003B0E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78B8" w:rsidRPr="008A78B8" w:rsidRDefault="008A78B8" w:rsidP="00612F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Таблица соотношения процента выполненного задания с его содержанием</w:t>
      </w:r>
    </w:p>
    <w:tbl>
      <w:tblPr>
        <w:tblW w:w="1088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7654"/>
        <w:gridCol w:w="2268"/>
      </w:tblGrid>
      <w:tr w:rsidR="00AB1334" w:rsidRPr="008A78B8" w:rsidTr="00AB1334">
        <w:trPr>
          <w:trHeight w:val="39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  <w:p w:rsidR="008A78B8" w:rsidRPr="008A78B8" w:rsidRDefault="008A78B8" w:rsidP="00AB133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Проверяемые умения и виды деятельности.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Кол-во учащихся справившихся с заданиями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Овладение начальными сведениями о сущности и особенностях объектов, процессов и явлений действительности;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знаково</w:t>
            </w: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символические средства для решения задач.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знаково</w:t>
            </w: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символические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(1)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Овладение начальными сведениями о сущности и особенностях объектов, процессов и явлений действительности.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(2)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Овладение логическими действиями анализа, синтеза, обобщения, классификации по родовидовым признакам.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31B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(3)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  <w:p w:rsidR="008A78B8" w:rsidRPr="008A78B8" w:rsidRDefault="008A78B8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Освоение элементарных норм здоровье сберегающего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31B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431BB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знаково</w:t>
            </w: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 xml:space="preserve">символические средства,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31B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 (1)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Освоение доступных способов изучения природы.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 (2)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Овладение логическими действиями сравнения, анализа, синтеза, установления аналогий и причинно- следственных связей, построения рассуждений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 (3)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 (1)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Освоение элементарных правил нравственного поведения в мире природы и людей.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 (2)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31B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(1)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(2)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(3)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Овладение начальными сведениями о сущности и особенностях объектов, процессов и явлений действительности;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Определение профессии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Пояснение характера работы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Объяснение пользы для общества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  <w:p w:rsidR="00AB1334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 (1)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Сформированность уважительного отношения к России, своей семье, культуре нашей страны, её современной жизни.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31B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 (2)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Готовность излагать свое мнение и аргументировать свою точку зрения.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 (3)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Осознанно строить речевое высказывание в соответствии с задачами коммуникации.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(1)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Сформированность уважительного отношения к родному краю; осознанно строить речевое высказывание в </w:t>
            </w: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соответствии с задачами коммуникации.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Указан регион и главный город</w:t>
            </w:r>
          </w:p>
          <w:p w:rsidR="00AB1334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Чем известен регион,названия трёх зверей, обитающих здесь и описание одного из них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  <w:r w:rsidR="00431B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B1334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  <w:p w:rsidR="00AB1334" w:rsidRPr="008A78B8" w:rsidRDefault="00AB1334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78B8" w:rsidRPr="008A78B8" w:rsidRDefault="008A78B8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AB1334" w:rsidRPr="008A78B8" w:rsidTr="00AB1334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10 (3)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AB1334" w:rsidP="008A78B8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A78B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8B8" w:rsidRPr="008A78B8" w:rsidRDefault="00431BBF" w:rsidP="008A78B8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</w:tbl>
    <w:p w:rsidR="008A78B8" w:rsidRPr="008A78B8" w:rsidRDefault="008A78B8" w:rsidP="008A78B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A78B8" w:rsidRPr="008A78B8" w:rsidRDefault="008A78B8" w:rsidP="008A78B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Выводы:</w:t>
      </w:r>
    </w:p>
    <w:p w:rsidR="008A78B8" w:rsidRPr="008A78B8" w:rsidRDefault="008A78B8" w:rsidP="00612F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На достаточно хорошем уровне  сформировано:</w:t>
      </w:r>
    </w:p>
    <w:p w:rsidR="008A78B8" w:rsidRPr="008A78B8" w:rsidRDefault="008A78B8" w:rsidP="0061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- уважительное отношение к культуре нашей страны, её современной жизни, к родному краю.</w:t>
      </w:r>
    </w:p>
    <w:p w:rsidR="008A78B8" w:rsidRPr="008A78B8" w:rsidRDefault="008A78B8" w:rsidP="0061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-умение использовать знаково</w:t>
      </w:r>
      <w:r w:rsidRPr="008A78B8">
        <w:rPr>
          <w:rFonts w:ascii="Times New Roman" w:eastAsia="Times New Roman" w:hAnsi="Times New Roman"/>
          <w:color w:val="000000"/>
          <w:sz w:val="28"/>
          <w:szCs w:val="28"/>
        </w:rPr>
        <w:softHyphen/>
        <w:t>символические средства для решения задач, понимать информацию, представленную разными способами: словесно, в виде таблицы, схемы.</w:t>
      </w:r>
    </w:p>
    <w:p w:rsidR="008A78B8" w:rsidRPr="008A78B8" w:rsidRDefault="008A78B8" w:rsidP="0061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- умение владеть логическими действиями анализа, синтеза, обобщения, классификации по родовидовым признакам.</w:t>
      </w:r>
    </w:p>
    <w:p w:rsidR="008A78B8" w:rsidRPr="008A78B8" w:rsidRDefault="008A78B8" w:rsidP="0061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- знание элементарных норм здоровье сберегающего поведения в природной и социальной среде, понимание необходимости здорового образа жизни, соблюдения правил безопасного поведения, использование знания о строении и функционировании организма человека для сохранения и укрепления своего здоровья</w:t>
      </w:r>
    </w:p>
    <w:p w:rsidR="00612FEE" w:rsidRDefault="008A78B8" w:rsidP="0061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Наибольшую сложность вызвали задания на умение осознанно строить речевое высказывание в соответствии с задачами коммуникации; создавать и преобразовывать модели и схемы для решения задач при моделировании экспериментов, освоение доступных способов изучения природы (наблюдение, измерение, опыт), формулировать вывод на основе проведённого опыта; указать достопримечательности ,животный мир региона,</w:t>
      </w:r>
      <w:r w:rsidRPr="008A78B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Недостаточно развито у учащихся умение осознанно и произвольно строить речевое высказывание в письменной форме .</w:t>
      </w:r>
    </w:p>
    <w:p w:rsidR="008A78B8" w:rsidRPr="008A78B8" w:rsidRDefault="008A78B8" w:rsidP="008A78B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Рекомендации:</w:t>
      </w:r>
    </w:p>
    <w:p w:rsidR="008A78B8" w:rsidRPr="008A78B8" w:rsidRDefault="008A78B8" w:rsidP="0061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78B8">
        <w:rPr>
          <w:rFonts w:ascii="Times New Roman" w:eastAsia="Times New Roman" w:hAnsi="Times New Roman"/>
          <w:color w:val="000000"/>
          <w:sz w:val="28"/>
          <w:szCs w:val="28"/>
        </w:rPr>
        <w:t>Для успешного выполнения такого рода заданий следует чаще учить детей рассуждать логически на уроках, обосновывать свои утверждения, на конкретных примерах. Проводить несложные наблюдения в окружающей среде и ставить опыты, используя простейшее лабораторное оборудование, на уроках и во внеурочной деятельности. Планировать больше тем, содержащих региональный компонент. Для умения строить речевые высказывания в письменной форме, больше включать сочинений в тематическое планирование по русскому языку и литературе.</w:t>
      </w:r>
    </w:p>
    <w:p w:rsidR="008A78B8" w:rsidRPr="008A78B8" w:rsidRDefault="008A78B8" w:rsidP="008A78B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B0E99" w:rsidRPr="008A78B8" w:rsidRDefault="003B0E99" w:rsidP="00E02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3B0E99" w:rsidRPr="008A78B8" w:rsidSect="00B82746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6ED6"/>
    <w:multiLevelType w:val="multilevel"/>
    <w:tmpl w:val="9298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D4AF7"/>
    <w:multiLevelType w:val="multilevel"/>
    <w:tmpl w:val="5E22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E6340"/>
    <w:multiLevelType w:val="multilevel"/>
    <w:tmpl w:val="D134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D6625"/>
    <w:multiLevelType w:val="multilevel"/>
    <w:tmpl w:val="B2A4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C25B3"/>
    <w:multiLevelType w:val="multilevel"/>
    <w:tmpl w:val="F590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2265A"/>
    <w:multiLevelType w:val="multilevel"/>
    <w:tmpl w:val="0636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D1CD0"/>
    <w:multiLevelType w:val="multilevel"/>
    <w:tmpl w:val="213C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375C9E"/>
    <w:multiLevelType w:val="multilevel"/>
    <w:tmpl w:val="A58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A77237"/>
    <w:multiLevelType w:val="multilevel"/>
    <w:tmpl w:val="0292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1F696B"/>
    <w:multiLevelType w:val="multilevel"/>
    <w:tmpl w:val="11E2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drawingGridHorizontalSpacing w:val="110"/>
  <w:displayHorizontalDrawingGridEvery w:val="2"/>
  <w:characterSpacingControl w:val="doNotCompress"/>
  <w:compat/>
  <w:rsids>
    <w:rsidRoot w:val="00B0220E"/>
    <w:rsid w:val="0000148F"/>
    <w:rsid w:val="00092DD5"/>
    <w:rsid w:val="00241FD0"/>
    <w:rsid w:val="002F6BF6"/>
    <w:rsid w:val="003055CD"/>
    <w:rsid w:val="00345851"/>
    <w:rsid w:val="00365FA1"/>
    <w:rsid w:val="00392156"/>
    <w:rsid w:val="003B0E99"/>
    <w:rsid w:val="003F4DD9"/>
    <w:rsid w:val="00431BBF"/>
    <w:rsid w:val="00455115"/>
    <w:rsid w:val="00555778"/>
    <w:rsid w:val="005D656E"/>
    <w:rsid w:val="005E7959"/>
    <w:rsid w:val="00612FEE"/>
    <w:rsid w:val="00621EEE"/>
    <w:rsid w:val="00622089"/>
    <w:rsid w:val="006519F7"/>
    <w:rsid w:val="00727C11"/>
    <w:rsid w:val="00773593"/>
    <w:rsid w:val="007902F9"/>
    <w:rsid w:val="007A4EEE"/>
    <w:rsid w:val="007C171F"/>
    <w:rsid w:val="008A78B8"/>
    <w:rsid w:val="009021EB"/>
    <w:rsid w:val="00967127"/>
    <w:rsid w:val="00974167"/>
    <w:rsid w:val="00AB1334"/>
    <w:rsid w:val="00AF3B2A"/>
    <w:rsid w:val="00B0220E"/>
    <w:rsid w:val="00B82746"/>
    <w:rsid w:val="00BB279F"/>
    <w:rsid w:val="00BF50A8"/>
    <w:rsid w:val="00C54E2E"/>
    <w:rsid w:val="00C740FA"/>
    <w:rsid w:val="00D06F05"/>
    <w:rsid w:val="00D628B2"/>
    <w:rsid w:val="00D7133C"/>
    <w:rsid w:val="00D8769D"/>
    <w:rsid w:val="00E024EF"/>
    <w:rsid w:val="00E40DF6"/>
    <w:rsid w:val="00EC1DF2"/>
    <w:rsid w:val="00ED4397"/>
    <w:rsid w:val="00FB6735"/>
    <w:rsid w:val="00FD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B2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74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Привет Я твой Друг</cp:lastModifiedBy>
  <cp:revision>2</cp:revision>
  <cp:lastPrinted>2021-06-03T19:45:00Z</cp:lastPrinted>
  <dcterms:created xsi:type="dcterms:W3CDTF">2021-07-03T06:26:00Z</dcterms:created>
  <dcterms:modified xsi:type="dcterms:W3CDTF">2021-07-03T06:26:00Z</dcterms:modified>
</cp:coreProperties>
</file>